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0D536" w14:textId="77777777" w:rsidR="00694297" w:rsidRPr="00C46EBE" w:rsidRDefault="00C46EBE" w:rsidP="00C46EBE">
      <w:pPr>
        <w:spacing w:after="0" w:line="240" w:lineRule="auto"/>
        <w:rPr>
          <w:rFonts w:ascii="Arial" w:hAnsi="Arial" w:cs="Arial"/>
          <w:sz w:val="24"/>
          <w:szCs w:val="24"/>
        </w:rPr>
      </w:pPr>
      <w:r w:rsidRPr="00C46EBE">
        <w:rPr>
          <w:rFonts w:ascii="Arial" w:hAnsi="Arial" w:cs="Arial"/>
          <w:sz w:val="24"/>
          <w:szCs w:val="24"/>
        </w:rPr>
        <w:t>All Church Gathering</w:t>
      </w:r>
    </w:p>
    <w:p w14:paraId="5AA06842" w14:textId="77777777" w:rsidR="00C46EBE" w:rsidRPr="00C46EBE" w:rsidRDefault="00C46EBE" w:rsidP="00C46EBE">
      <w:pPr>
        <w:spacing w:after="0" w:line="240" w:lineRule="auto"/>
        <w:rPr>
          <w:rFonts w:ascii="Arial" w:hAnsi="Arial" w:cs="Arial"/>
          <w:sz w:val="24"/>
          <w:szCs w:val="24"/>
        </w:rPr>
      </w:pPr>
      <w:r w:rsidRPr="00C46EBE">
        <w:rPr>
          <w:rFonts w:ascii="Arial" w:hAnsi="Arial" w:cs="Arial"/>
          <w:sz w:val="24"/>
          <w:szCs w:val="24"/>
        </w:rPr>
        <w:t>October 2, 2021</w:t>
      </w:r>
    </w:p>
    <w:p w14:paraId="56CC9E8A" w14:textId="77777777" w:rsidR="00C46EBE" w:rsidRPr="00C46EBE" w:rsidRDefault="00C46EBE" w:rsidP="00C46EBE">
      <w:pPr>
        <w:spacing w:after="0" w:line="240" w:lineRule="auto"/>
        <w:rPr>
          <w:rFonts w:ascii="Arial" w:hAnsi="Arial" w:cs="Arial"/>
          <w:sz w:val="24"/>
          <w:szCs w:val="24"/>
        </w:rPr>
      </w:pPr>
      <w:r w:rsidRPr="00C46EBE">
        <w:rPr>
          <w:rFonts w:ascii="Arial" w:hAnsi="Arial" w:cs="Arial"/>
          <w:sz w:val="24"/>
          <w:szCs w:val="24"/>
        </w:rPr>
        <w:t>Workshop/Breakout Session</w:t>
      </w:r>
    </w:p>
    <w:p w14:paraId="02EB09ED" w14:textId="77777777" w:rsidR="00C46EBE" w:rsidRPr="00C46EBE" w:rsidRDefault="00C46EBE" w:rsidP="00C46EBE">
      <w:pPr>
        <w:spacing w:after="0" w:line="240" w:lineRule="auto"/>
        <w:rPr>
          <w:rFonts w:ascii="Arial" w:hAnsi="Arial" w:cs="Arial"/>
          <w:sz w:val="24"/>
          <w:szCs w:val="24"/>
        </w:rPr>
      </w:pPr>
    </w:p>
    <w:p w14:paraId="0DE86AE5" w14:textId="77777777" w:rsidR="00C46EBE" w:rsidRPr="00C46EBE" w:rsidRDefault="00C46EBE" w:rsidP="00C46EBE">
      <w:pPr>
        <w:spacing w:after="0" w:line="240" w:lineRule="auto"/>
        <w:jc w:val="center"/>
        <w:rPr>
          <w:rFonts w:ascii="Arial" w:hAnsi="Arial" w:cs="Arial"/>
          <w:b/>
          <w:sz w:val="24"/>
          <w:szCs w:val="24"/>
        </w:rPr>
      </w:pPr>
      <w:r w:rsidRPr="00C46EBE">
        <w:rPr>
          <w:rFonts w:ascii="Arial" w:hAnsi="Arial" w:cs="Arial"/>
          <w:b/>
          <w:sz w:val="24"/>
          <w:szCs w:val="24"/>
        </w:rPr>
        <w:t>Anti-racism/Pro-reconciling Ministry in the Local Congregation:</w:t>
      </w:r>
    </w:p>
    <w:p w14:paraId="28598399" w14:textId="77777777" w:rsidR="00C46EBE" w:rsidRPr="00C46EBE" w:rsidRDefault="00C46EBE" w:rsidP="00C46EBE">
      <w:pPr>
        <w:spacing w:after="0" w:line="240" w:lineRule="auto"/>
        <w:jc w:val="center"/>
        <w:rPr>
          <w:rFonts w:ascii="Arial" w:hAnsi="Arial" w:cs="Arial"/>
          <w:sz w:val="24"/>
          <w:szCs w:val="24"/>
        </w:rPr>
      </w:pPr>
      <w:r w:rsidRPr="00C46EBE">
        <w:rPr>
          <w:rFonts w:ascii="Arial" w:hAnsi="Arial" w:cs="Arial"/>
          <w:b/>
          <w:sz w:val="24"/>
          <w:szCs w:val="24"/>
        </w:rPr>
        <w:t>What is it?  Why should we care?  How can we get started?</w:t>
      </w:r>
    </w:p>
    <w:p w14:paraId="0D1A5C1A" w14:textId="77777777" w:rsidR="00C46EBE" w:rsidRPr="00C46EBE" w:rsidRDefault="00C46EBE" w:rsidP="00C46EBE">
      <w:pPr>
        <w:spacing w:after="0" w:line="240" w:lineRule="auto"/>
        <w:jc w:val="center"/>
        <w:rPr>
          <w:rFonts w:ascii="Arial" w:hAnsi="Arial" w:cs="Arial"/>
          <w:sz w:val="24"/>
          <w:szCs w:val="24"/>
        </w:rPr>
      </w:pPr>
    </w:p>
    <w:p w14:paraId="474C0AEA" w14:textId="77777777" w:rsidR="00C46EBE" w:rsidRPr="00C46EBE" w:rsidRDefault="00C46EBE" w:rsidP="00C46EBE">
      <w:pPr>
        <w:spacing w:after="0" w:line="240" w:lineRule="auto"/>
        <w:jc w:val="center"/>
        <w:rPr>
          <w:rFonts w:ascii="Arial" w:hAnsi="Arial" w:cs="Arial"/>
          <w:sz w:val="24"/>
          <w:szCs w:val="24"/>
        </w:rPr>
      </w:pPr>
    </w:p>
    <w:p w14:paraId="4B4B990F" w14:textId="77777777" w:rsidR="00C46EBE" w:rsidRPr="006E017A" w:rsidRDefault="00C46EBE" w:rsidP="00C46EBE">
      <w:pPr>
        <w:pStyle w:val="ListParagraph"/>
        <w:numPr>
          <w:ilvl w:val="0"/>
          <w:numId w:val="1"/>
        </w:numPr>
        <w:spacing w:after="0" w:line="240" w:lineRule="auto"/>
        <w:ind w:left="360"/>
        <w:rPr>
          <w:rFonts w:ascii="Arial" w:hAnsi="Arial" w:cs="Arial"/>
          <w:b/>
          <w:sz w:val="24"/>
          <w:szCs w:val="24"/>
        </w:rPr>
      </w:pPr>
      <w:r w:rsidRPr="006E017A">
        <w:rPr>
          <w:rFonts w:ascii="Arial" w:hAnsi="Arial" w:cs="Arial"/>
          <w:b/>
          <w:sz w:val="24"/>
          <w:szCs w:val="24"/>
        </w:rPr>
        <w:t>What is it?</w:t>
      </w:r>
    </w:p>
    <w:p w14:paraId="2E3BBD6D" w14:textId="77777777" w:rsidR="002725AE" w:rsidRDefault="00C46EBE" w:rsidP="002725AE">
      <w:pPr>
        <w:pStyle w:val="ListParagraph"/>
        <w:numPr>
          <w:ilvl w:val="0"/>
          <w:numId w:val="2"/>
        </w:numPr>
        <w:spacing w:after="0" w:line="240" w:lineRule="auto"/>
        <w:ind w:left="720"/>
        <w:rPr>
          <w:rFonts w:ascii="Arial" w:hAnsi="Arial" w:cs="Arial"/>
          <w:sz w:val="24"/>
          <w:szCs w:val="24"/>
        </w:rPr>
      </w:pPr>
      <w:r>
        <w:rPr>
          <w:rFonts w:ascii="Arial" w:hAnsi="Arial" w:cs="Arial"/>
          <w:sz w:val="24"/>
          <w:szCs w:val="24"/>
        </w:rPr>
        <w:t xml:space="preserve">Anti-racism = </w:t>
      </w:r>
      <w:r w:rsidRPr="00C46EBE">
        <w:rPr>
          <w:rFonts w:ascii="Arial" w:hAnsi="Arial" w:cs="Arial"/>
          <w:b/>
          <w:sz w:val="24"/>
          <w:szCs w:val="24"/>
        </w:rPr>
        <w:t>an awareness</w:t>
      </w:r>
      <w:r>
        <w:rPr>
          <w:rFonts w:ascii="Arial" w:hAnsi="Arial" w:cs="Arial"/>
          <w:sz w:val="24"/>
          <w:szCs w:val="24"/>
        </w:rPr>
        <w:t xml:space="preserve"> that race/racism still impacts interpersonal and social </w:t>
      </w:r>
      <w:r w:rsidR="001B278E">
        <w:rPr>
          <w:rFonts w:ascii="Arial" w:hAnsi="Arial" w:cs="Arial"/>
          <w:sz w:val="24"/>
          <w:szCs w:val="24"/>
        </w:rPr>
        <w:t xml:space="preserve">relationships/interactions in American life today </w:t>
      </w:r>
      <w:r>
        <w:rPr>
          <w:rFonts w:ascii="Arial" w:hAnsi="Arial" w:cs="Arial"/>
          <w:sz w:val="24"/>
          <w:szCs w:val="24"/>
        </w:rPr>
        <w:t>(government, business/employment/housing, financial, religious, legal/justice, education, etc.).</w:t>
      </w:r>
    </w:p>
    <w:p w14:paraId="44DEC46E" w14:textId="77777777" w:rsidR="00AA2214" w:rsidRDefault="00AA2214" w:rsidP="00AA2214">
      <w:pPr>
        <w:pStyle w:val="ListParagraph"/>
        <w:spacing w:after="0" w:line="240" w:lineRule="auto"/>
        <w:rPr>
          <w:rFonts w:ascii="Arial" w:hAnsi="Arial" w:cs="Arial"/>
          <w:sz w:val="24"/>
          <w:szCs w:val="24"/>
        </w:rPr>
      </w:pPr>
      <w:r w:rsidRPr="002725AE">
        <w:rPr>
          <w:rFonts w:ascii="Arial" w:hAnsi="Arial" w:cs="Arial"/>
          <w:sz w:val="24"/>
          <w:szCs w:val="24"/>
        </w:rPr>
        <w:t xml:space="preserve">= </w:t>
      </w:r>
      <w:r w:rsidRPr="002725AE">
        <w:rPr>
          <w:rFonts w:ascii="Arial" w:hAnsi="Arial" w:cs="Arial"/>
          <w:b/>
          <w:sz w:val="24"/>
          <w:szCs w:val="24"/>
        </w:rPr>
        <w:t>action</w:t>
      </w:r>
      <w:r w:rsidRPr="002725AE">
        <w:rPr>
          <w:rFonts w:ascii="Arial" w:hAnsi="Arial" w:cs="Arial"/>
          <w:sz w:val="24"/>
          <w:szCs w:val="24"/>
        </w:rPr>
        <w:t xml:space="preserve"> to positively and concretely change the ways that race/racism continues to impact interpersonal and social relationships/interaction in American life today (making amends).</w:t>
      </w:r>
      <w:r>
        <w:rPr>
          <w:rFonts w:ascii="Arial" w:hAnsi="Arial" w:cs="Arial"/>
          <w:sz w:val="24"/>
          <w:szCs w:val="24"/>
        </w:rPr>
        <w:t xml:space="preserve"> </w:t>
      </w:r>
    </w:p>
    <w:p w14:paraId="312294E4" w14:textId="77777777" w:rsidR="002725AE" w:rsidRPr="002725AE" w:rsidRDefault="002725AE" w:rsidP="00AA2214">
      <w:pPr>
        <w:spacing w:after="0" w:line="240" w:lineRule="auto"/>
        <w:ind w:left="720"/>
        <w:rPr>
          <w:rFonts w:ascii="Arial" w:hAnsi="Arial" w:cs="Arial"/>
          <w:sz w:val="24"/>
          <w:szCs w:val="24"/>
        </w:rPr>
      </w:pPr>
    </w:p>
    <w:p w14:paraId="16B6BC02" w14:textId="77777777" w:rsidR="00AA2214" w:rsidRDefault="002725AE" w:rsidP="00AA2214">
      <w:pPr>
        <w:pStyle w:val="ListParagraph"/>
        <w:numPr>
          <w:ilvl w:val="0"/>
          <w:numId w:val="2"/>
        </w:numPr>
        <w:spacing w:after="0" w:line="240" w:lineRule="auto"/>
        <w:ind w:left="720"/>
        <w:rPr>
          <w:rFonts w:ascii="Arial" w:hAnsi="Arial" w:cs="Arial"/>
          <w:sz w:val="24"/>
          <w:szCs w:val="24"/>
        </w:rPr>
      </w:pPr>
      <w:r w:rsidRPr="00AA2214">
        <w:rPr>
          <w:rFonts w:ascii="Arial" w:hAnsi="Arial" w:cs="Arial"/>
          <w:sz w:val="24"/>
          <w:szCs w:val="24"/>
        </w:rPr>
        <w:t xml:space="preserve">Pro-reconciling </w:t>
      </w:r>
      <w:r w:rsidR="00AA2214">
        <w:rPr>
          <w:rFonts w:ascii="Arial" w:hAnsi="Arial" w:cs="Arial"/>
          <w:sz w:val="24"/>
          <w:szCs w:val="24"/>
        </w:rPr>
        <w:t xml:space="preserve">= anti-racist action is </w:t>
      </w:r>
      <w:r w:rsidR="00AA2214" w:rsidRPr="00AA2214">
        <w:rPr>
          <w:rFonts w:ascii="Arial" w:hAnsi="Arial" w:cs="Arial"/>
          <w:b/>
          <w:sz w:val="24"/>
          <w:szCs w:val="24"/>
        </w:rPr>
        <w:t>an effort to bring healing/wholeness to a broken world</w:t>
      </w:r>
      <w:r w:rsidR="00AA2214">
        <w:rPr>
          <w:rFonts w:ascii="Arial" w:hAnsi="Arial" w:cs="Arial"/>
          <w:sz w:val="24"/>
          <w:szCs w:val="24"/>
        </w:rPr>
        <w:t xml:space="preserve"> in the spirit of 2 Cor 5:17-19—“Therefore, if anyone is in Christ, s/he is a new creation; the old has passed away, behold the new has come.  All this is from God, who through Christ reconciled us to God’s self and gave us the ministry of reconciliation.  That is, in Christ God was reconciling the world to God’s self and giving us the message of reconciliation.”</w:t>
      </w:r>
    </w:p>
    <w:p w14:paraId="7B574FA5" w14:textId="77777777" w:rsidR="002725AE" w:rsidRPr="00AA2214" w:rsidRDefault="002725AE" w:rsidP="00AA2214">
      <w:pPr>
        <w:pStyle w:val="ListParagraph"/>
        <w:spacing w:after="0" w:line="240" w:lineRule="auto"/>
        <w:rPr>
          <w:rFonts w:ascii="Arial" w:hAnsi="Arial" w:cs="Arial"/>
          <w:sz w:val="24"/>
          <w:szCs w:val="24"/>
        </w:rPr>
      </w:pPr>
    </w:p>
    <w:p w14:paraId="5F97729D" w14:textId="77777777" w:rsidR="00417EDF" w:rsidRPr="00AA2214" w:rsidRDefault="002725AE" w:rsidP="00417EDF">
      <w:pPr>
        <w:pStyle w:val="ListParagraph"/>
        <w:numPr>
          <w:ilvl w:val="0"/>
          <w:numId w:val="2"/>
        </w:numPr>
        <w:spacing w:after="0" w:line="240" w:lineRule="auto"/>
        <w:ind w:left="720"/>
        <w:rPr>
          <w:rFonts w:ascii="Arial" w:hAnsi="Arial" w:cs="Arial"/>
          <w:sz w:val="24"/>
          <w:szCs w:val="24"/>
        </w:rPr>
      </w:pPr>
      <w:r w:rsidRPr="00AA2214">
        <w:rPr>
          <w:rFonts w:ascii="Arial" w:hAnsi="Arial" w:cs="Arial"/>
          <w:sz w:val="24"/>
          <w:szCs w:val="24"/>
        </w:rPr>
        <w:t xml:space="preserve">Ministry = this is something we do </w:t>
      </w:r>
      <w:r w:rsidRPr="00AA2214">
        <w:rPr>
          <w:rFonts w:ascii="Arial" w:hAnsi="Arial" w:cs="Arial"/>
          <w:b/>
          <w:sz w:val="24"/>
          <w:szCs w:val="24"/>
        </w:rPr>
        <w:t>as people of God in the name of Christ</w:t>
      </w:r>
      <w:r w:rsidRPr="00AA2214">
        <w:rPr>
          <w:rFonts w:ascii="Arial" w:hAnsi="Arial" w:cs="Arial"/>
          <w:sz w:val="24"/>
          <w:szCs w:val="24"/>
        </w:rPr>
        <w:t xml:space="preserve"> to bring the resources of God to t</w:t>
      </w:r>
      <w:r w:rsidR="00AA2214">
        <w:rPr>
          <w:rFonts w:ascii="Arial" w:hAnsi="Arial" w:cs="Arial"/>
          <w:sz w:val="24"/>
          <w:szCs w:val="24"/>
        </w:rPr>
        <w:t>he needs of humanity.</w:t>
      </w:r>
    </w:p>
    <w:p w14:paraId="5014CCAC" w14:textId="77777777" w:rsidR="00417EDF" w:rsidRPr="00417EDF" w:rsidRDefault="00417EDF" w:rsidP="00417EDF">
      <w:pPr>
        <w:pStyle w:val="ListParagraph"/>
        <w:rPr>
          <w:rFonts w:ascii="Arial" w:hAnsi="Arial" w:cs="Arial"/>
          <w:sz w:val="24"/>
          <w:szCs w:val="24"/>
        </w:rPr>
      </w:pPr>
    </w:p>
    <w:p w14:paraId="48FCC1F1" w14:textId="77777777" w:rsidR="00417EDF" w:rsidRPr="006E017A" w:rsidRDefault="00417EDF" w:rsidP="00417EDF">
      <w:pPr>
        <w:pStyle w:val="ListParagraph"/>
        <w:numPr>
          <w:ilvl w:val="0"/>
          <w:numId w:val="1"/>
        </w:numPr>
        <w:spacing w:after="0" w:line="240" w:lineRule="auto"/>
        <w:ind w:left="360"/>
        <w:rPr>
          <w:rFonts w:ascii="Arial" w:hAnsi="Arial" w:cs="Arial"/>
          <w:b/>
          <w:sz w:val="24"/>
          <w:szCs w:val="24"/>
        </w:rPr>
      </w:pPr>
      <w:r w:rsidRPr="006E017A">
        <w:rPr>
          <w:rFonts w:ascii="Arial" w:hAnsi="Arial" w:cs="Arial"/>
          <w:b/>
          <w:sz w:val="24"/>
          <w:szCs w:val="24"/>
        </w:rPr>
        <w:t>Why should we care?</w:t>
      </w:r>
    </w:p>
    <w:p w14:paraId="23A92420" w14:textId="77777777" w:rsidR="00417EDF" w:rsidRDefault="00417EDF" w:rsidP="00417EDF">
      <w:pPr>
        <w:pStyle w:val="ListParagraph"/>
        <w:numPr>
          <w:ilvl w:val="0"/>
          <w:numId w:val="3"/>
        </w:numPr>
        <w:spacing w:after="0" w:line="240" w:lineRule="auto"/>
        <w:ind w:left="720"/>
        <w:rPr>
          <w:rFonts w:ascii="Arial" w:hAnsi="Arial" w:cs="Arial"/>
          <w:sz w:val="24"/>
          <w:szCs w:val="24"/>
        </w:rPr>
      </w:pPr>
      <w:r>
        <w:rPr>
          <w:rFonts w:ascii="Arial" w:hAnsi="Arial" w:cs="Arial"/>
          <w:sz w:val="24"/>
          <w:szCs w:val="24"/>
        </w:rPr>
        <w:t>It is a ministry priority of the Christia</w:t>
      </w:r>
      <w:r w:rsidR="00AA2214">
        <w:rPr>
          <w:rFonts w:ascii="Arial" w:hAnsi="Arial" w:cs="Arial"/>
          <w:sz w:val="24"/>
          <w:szCs w:val="24"/>
        </w:rPr>
        <w:t xml:space="preserve">n Church (Disciples of Christ) </w:t>
      </w:r>
      <w:r>
        <w:rPr>
          <w:rFonts w:ascii="Arial" w:hAnsi="Arial" w:cs="Arial"/>
          <w:sz w:val="24"/>
          <w:szCs w:val="24"/>
        </w:rPr>
        <w:t xml:space="preserve">since </w:t>
      </w:r>
      <w:r w:rsidR="00AA2214">
        <w:rPr>
          <w:rFonts w:ascii="Arial" w:hAnsi="Arial" w:cs="Arial"/>
          <w:sz w:val="24"/>
          <w:szCs w:val="24"/>
        </w:rPr>
        <w:t>2001</w:t>
      </w:r>
      <w:r>
        <w:rPr>
          <w:rFonts w:ascii="Arial" w:hAnsi="Arial" w:cs="Arial"/>
          <w:sz w:val="24"/>
          <w:szCs w:val="24"/>
        </w:rPr>
        <w:t>.</w:t>
      </w:r>
    </w:p>
    <w:p w14:paraId="2ADBB6D8" w14:textId="77777777" w:rsidR="00416FB0" w:rsidRDefault="00416FB0" w:rsidP="00416FB0">
      <w:pPr>
        <w:pStyle w:val="ListParagraph"/>
        <w:spacing w:after="0" w:line="240" w:lineRule="auto"/>
        <w:rPr>
          <w:rFonts w:ascii="Arial" w:hAnsi="Arial" w:cs="Arial"/>
          <w:sz w:val="24"/>
          <w:szCs w:val="24"/>
        </w:rPr>
      </w:pPr>
    </w:p>
    <w:p w14:paraId="4A02406E" w14:textId="77777777" w:rsidR="00417EDF" w:rsidRDefault="00417EDF" w:rsidP="00417EDF">
      <w:pPr>
        <w:pStyle w:val="ListParagraph"/>
        <w:numPr>
          <w:ilvl w:val="0"/>
          <w:numId w:val="3"/>
        </w:numPr>
        <w:spacing w:after="0" w:line="240" w:lineRule="auto"/>
        <w:ind w:left="720"/>
        <w:rPr>
          <w:rFonts w:ascii="Arial" w:hAnsi="Arial" w:cs="Arial"/>
          <w:sz w:val="24"/>
          <w:szCs w:val="24"/>
        </w:rPr>
      </w:pPr>
      <w:r>
        <w:rPr>
          <w:rFonts w:ascii="Arial" w:hAnsi="Arial" w:cs="Arial"/>
          <w:sz w:val="24"/>
          <w:szCs w:val="24"/>
        </w:rPr>
        <w:t>It is a</w:t>
      </w:r>
      <w:r w:rsidR="00AA2214">
        <w:rPr>
          <w:rFonts w:ascii="Arial" w:hAnsi="Arial" w:cs="Arial"/>
          <w:sz w:val="24"/>
          <w:szCs w:val="24"/>
        </w:rPr>
        <w:t>n</w:t>
      </w:r>
      <w:r>
        <w:rPr>
          <w:rFonts w:ascii="Arial" w:hAnsi="Arial" w:cs="Arial"/>
          <w:sz w:val="24"/>
          <w:szCs w:val="24"/>
        </w:rPr>
        <w:t xml:space="preserve"> Upper Midwest Regional require</w:t>
      </w:r>
      <w:r w:rsidR="001B278E">
        <w:rPr>
          <w:rFonts w:ascii="Arial" w:hAnsi="Arial" w:cs="Arial"/>
          <w:sz w:val="24"/>
          <w:szCs w:val="24"/>
        </w:rPr>
        <w:t xml:space="preserve">ment for ministerial standing. </w:t>
      </w:r>
      <w:r>
        <w:rPr>
          <w:rFonts w:ascii="Arial" w:hAnsi="Arial" w:cs="Arial"/>
          <w:sz w:val="24"/>
          <w:szCs w:val="24"/>
        </w:rPr>
        <w:t>(see CCUM web site/professional care and development policy: 4 hrs anti-racism experiences each year)</w:t>
      </w:r>
    </w:p>
    <w:p w14:paraId="536E8C22" w14:textId="77777777" w:rsidR="00416FB0" w:rsidRPr="00416FB0" w:rsidRDefault="00416FB0" w:rsidP="00416FB0">
      <w:pPr>
        <w:spacing w:after="0" w:line="240" w:lineRule="auto"/>
        <w:rPr>
          <w:rFonts w:ascii="Arial" w:hAnsi="Arial" w:cs="Arial"/>
          <w:sz w:val="24"/>
          <w:szCs w:val="24"/>
        </w:rPr>
      </w:pPr>
    </w:p>
    <w:p w14:paraId="5302DBD4" w14:textId="77777777" w:rsidR="00417EDF" w:rsidRDefault="00417EDF" w:rsidP="00417EDF">
      <w:pPr>
        <w:pStyle w:val="ListParagraph"/>
        <w:numPr>
          <w:ilvl w:val="0"/>
          <w:numId w:val="3"/>
        </w:numPr>
        <w:spacing w:after="0" w:line="240" w:lineRule="auto"/>
        <w:ind w:left="720"/>
        <w:rPr>
          <w:rFonts w:ascii="Arial" w:hAnsi="Arial" w:cs="Arial"/>
          <w:sz w:val="24"/>
          <w:szCs w:val="24"/>
        </w:rPr>
      </w:pPr>
      <w:r>
        <w:rPr>
          <w:rFonts w:ascii="Arial" w:hAnsi="Arial" w:cs="Arial"/>
          <w:sz w:val="24"/>
          <w:szCs w:val="24"/>
        </w:rPr>
        <w:t>It continues the liberating ministry of Jesus (Lk 4:16-21).</w:t>
      </w:r>
    </w:p>
    <w:p w14:paraId="2FB827F0" w14:textId="77777777" w:rsidR="00416FB0" w:rsidRPr="00416FB0" w:rsidRDefault="00416FB0" w:rsidP="00416FB0">
      <w:pPr>
        <w:spacing w:after="0" w:line="240" w:lineRule="auto"/>
        <w:rPr>
          <w:rFonts w:ascii="Arial" w:hAnsi="Arial" w:cs="Arial"/>
          <w:sz w:val="24"/>
          <w:szCs w:val="24"/>
        </w:rPr>
      </w:pPr>
    </w:p>
    <w:p w14:paraId="46E0E672" w14:textId="77777777" w:rsidR="00417EDF" w:rsidRDefault="001B278E" w:rsidP="00417EDF">
      <w:pPr>
        <w:pStyle w:val="ListParagraph"/>
        <w:numPr>
          <w:ilvl w:val="0"/>
          <w:numId w:val="3"/>
        </w:numPr>
        <w:spacing w:after="0" w:line="240" w:lineRule="auto"/>
        <w:ind w:left="720"/>
        <w:rPr>
          <w:rFonts w:ascii="Arial" w:hAnsi="Arial" w:cs="Arial"/>
          <w:sz w:val="24"/>
          <w:szCs w:val="24"/>
        </w:rPr>
      </w:pPr>
      <w:r>
        <w:rPr>
          <w:rFonts w:ascii="Arial" w:hAnsi="Arial" w:cs="Arial"/>
          <w:sz w:val="24"/>
          <w:szCs w:val="24"/>
        </w:rPr>
        <w:t>It incarnates t</w:t>
      </w:r>
      <w:r w:rsidR="00417EDF">
        <w:rPr>
          <w:rFonts w:ascii="Arial" w:hAnsi="Arial" w:cs="Arial"/>
          <w:sz w:val="24"/>
          <w:szCs w:val="24"/>
        </w:rPr>
        <w:t>he Parable of th</w:t>
      </w:r>
      <w:r w:rsidR="006E017A">
        <w:rPr>
          <w:rFonts w:ascii="Arial" w:hAnsi="Arial" w:cs="Arial"/>
          <w:sz w:val="24"/>
          <w:szCs w:val="24"/>
        </w:rPr>
        <w:t>e Good Samaritan (Lk 10:25-37)—Our neighbors are in need.  “Go and do likewise.”</w:t>
      </w:r>
    </w:p>
    <w:p w14:paraId="3CF58F76" w14:textId="77777777" w:rsidR="00AA2214" w:rsidRPr="00AA2214" w:rsidRDefault="00AA2214" w:rsidP="00AA2214">
      <w:pPr>
        <w:pStyle w:val="ListParagraph"/>
        <w:rPr>
          <w:rFonts w:ascii="Arial" w:hAnsi="Arial" w:cs="Arial"/>
          <w:sz w:val="24"/>
          <w:szCs w:val="24"/>
        </w:rPr>
      </w:pPr>
    </w:p>
    <w:p w14:paraId="338D78DC" w14:textId="77777777" w:rsidR="00417EDF" w:rsidRPr="006E017A" w:rsidRDefault="00AA2214" w:rsidP="00417EDF">
      <w:pPr>
        <w:pStyle w:val="ListParagraph"/>
        <w:numPr>
          <w:ilvl w:val="0"/>
          <w:numId w:val="3"/>
        </w:numPr>
        <w:spacing w:after="0" w:line="240" w:lineRule="auto"/>
        <w:ind w:left="720"/>
        <w:rPr>
          <w:rFonts w:ascii="Arial" w:hAnsi="Arial" w:cs="Arial"/>
          <w:sz w:val="24"/>
          <w:szCs w:val="24"/>
        </w:rPr>
      </w:pPr>
      <w:r>
        <w:rPr>
          <w:rFonts w:ascii="Arial" w:hAnsi="Arial" w:cs="Arial"/>
          <w:sz w:val="24"/>
          <w:szCs w:val="24"/>
        </w:rPr>
        <w:t>Why I care …</w:t>
      </w:r>
    </w:p>
    <w:p w14:paraId="55626557" w14:textId="77777777" w:rsidR="00417EDF" w:rsidRDefault="00417EDF" w:rsidP="00417EDF">
      <w:pPr>
        <w:spacing w:after="0" w:line="240" w:lineRule="auto"/>
        <w:rPr>
          <w:rFonts w:ascii="Arial" w:hAnsi="Arial" w:cs="Arial"/>
          <w:sz w:val="24"/>
          <w:szCs w:val="24"/>
        </w:rPr>
      </w:pPr>
    </w:p>
    <w:p w14:paraId="3AD69724" w14:textId="77777777" w:rsidR="00417EDF" w:rsidRPr="006E017A" w:rsidRDefault="00417EDF" w:rsidP="00417EDF">
      <w:pPr>
        <w:pStyle w:val="ListParagraph"/>
        <w:numPr>
          <w:ilvl w:val="0"/>
          <w:numId w:val="1"/>
        </w:numPr>
        <w:spacing w:after="0" w:line="240" w:lineRule="auto"/>
        <w:ind w:left="360"/>
        <w:rPr>
          <w:rFonts w:ascii="Arial" w:hAnsi="Arial" w:cs="Arial"/>
          <w:b/>
          <w:sz w:val="24"/>
          <w:szCs w:val="24"/>
        </w:rPr>
      </w:pPr>
      <w:r w:rsidRPr="006E017A">
        <w:rPr>
          <w:rFonts w:ascii="Arial" w:hAnsi="Arial" w:cs="Arial"/>
          <w:b/>
          <w:sz w:val="24"/>
          <w:szCs w:val="24"/>
        </w:rPr>
        <w:t>How can we get started?</w:t>
      </w:r>
    </w:p>
    <w:p w14:paraId="5571266E" w14:textId="77777777" w:rsidR="00417EDF" w:rsidRDefault="00417EDF" w:rsidP="00417EDF">
      <w:pPr>
        <w:pStyle w:val="ListParagraph"/>
        <w:numPr>
          <w:ilvl w:val="0"/>
          <w:numId w:val="4"/>
        </w:numPr>
        <w:spacing w:after="0" w:line="240" w:lineRule="auto"/>
        <w:ind w:left="720"/>
        <w:rPr>
          <w:rFonts w:ascii="Arial" w:hAnsi="Arial" w:cs="Arial"/>
          <w:sz w:val="24"/>
          <w:szCs w:val="24"/>
        </w:rPr>
      </w:pPr>
      <w:r>
        <w:rPr>
          <w:rFonts w:ascii="Arial" w:hAnsi="Arial" w:cs="Arial"/>
          <w:sz w:val="24"/>
          <w:szCs w:val="24"/>
        </w:rPr>
        <w:t>Pray!  Not simply “should we do this or not”, but “</w:t>
      </w:r>
      <w:r w:rsidR="002030AA">
        <w:rPr>
          <w:rFonts w:ascii="Arial" w:hAnsi="Arial" w:cs="Arial"/>
          <w:sz w:val="24"/>
          <w:szCs w:val="24"/>
        </w:rPr>
        <w:t xml:space="preserve">does such a ministry flow naturally from my call to follow Christ/my call to ministry”?  </w:t>
      </w:r>
      <w:r w:rsidR="000F00F9">
        <w:rPr>
          <w:rFonts w:ascii="Arial" w:hAnsi="Arial" w:cs="Arial"/>
          <w:sz w:val="24"/>
          <w:szCs w:val="24"/>
        </w:rPr>
        <w:t>Pray for guidance and for a contrite spirit.</w:t>
      </w:r>
    </w:p>
    <w:p w14:paraId="70DC2871" w14:textId="77777777" w:rsidR="00416FB0" w:rsidRDefault="00416FB0" w:rsidP="00416FB0">
      <w:pPr>
        <w:pStyle w:val="ListParagraph"/>
        <w:spacing w:after="0" w:line="240" w:lineRule="auto"/>
        <w:rPr>
          <w:rFonts w:ascii="Arial" w:hAnsi="Arial" w:cs="Arial"/>
          <w:sz w:val="24"/>
          <w:szCs w:val="24"/>
        </w:rPr>
      </w:pPr>
    </w:p>
    <w:p w14:paraId="49087920" w14:textId="77777777" w:rsidR="00417EDF" w:rsidRDefault="00417EDF" w:rsidP="00417EDF">
      <w:pPr>
        <w:pStyle w:val="ListParagraph"/>
        <w:numPr>
          <w:ilvl w:val="0"/>
          <w:numId w:val="4"/>
        </w:numPr>
        <w:spacing w:after="0" w:line="240" w:lineRule="auto"/>
        <w:ind w:left="720"/>
        <w:rPr>
          <w:rFonts w:ascii="Arial" w:hAnsi="Arial" w:cs="Arial"/>
          <w:sz w:val="24"/>
          <w:szCs w:val="24"/>
        </w:rPr>
      </w:pPr>
      <w:r>
        <w:rPr>
          <w:rFonts w:ascii="Arial" w:hAnsi="Arial" w:cs="Arial"/>
          <w:sz w:val="24"/>
          <w:szCs w:val="24"/>
        </w:rPr>
        <w:t>Read the Bible</w:t>
      </w:r>
      <w:r w:rsidR="002030AA">
        <w:rPr>
          <w:rFonts w:ascii="Arial" w:hAnsi="Arial" w:cs="Arial"/>
          <w:sz w:val="24"/>
          <w:szCs w:val="24"/>
        </w:rPr>
        <w:t xml:space="preserve">.  Search the scriptures </w:t>
      </w:r>
      <w:r w:rsidR="001B278E">
        <w:rPr>
          <w:rFonts w:ascii="Arial" w:hAnsi="Arial" w:cs="Arial"/>
          <w:sz w:val="24"/>
          <w:szCs w:val="24"/>
        </w:rPr>
        <w:t xml:space="preserve">to discover what the Bible says about race and human relationships </w:t>
      </w:r>
      <w:r w:rsidR="002030AA">
        <w:rPr>
          <w:rFonts w:ascii="Arial" w:hAnsi="Arial" w:cs="Arial"/>
          <w:sz w:val="24"/>
          <w:szCs w:val="24"/>
        </w:rPr>
        <w:t>(like the disciples at Beroea who in response to the message of Paul and Silas “examined the scriptures to see if these things were so” Acts 17:11).</w:t>
      </w:r>
    </w:p>
    <w:p w14:paraId="651BA70D" w14:textId="77777777" w:rsidR="00AA2214" w:rsidRPr="00AA2214" w:rsidRDefault="00AA2214" w:rsidP="00AA2214">
      <w:pPr>
        <w:spacing w:after="0" w:line="240" w:lineRule="auto"/>
        <w:rPr>
          <w:rFonts w:ascii="Arial" w:hAnsi="Arial" w:cs="Arial"/>
          <w:sz w:val="24"/>
          <w:szCs w:val="24"/>
        </w:rPr>
      </w:pPr>
    </w:p>
    <w:p w14:paraId="70E4832C" w14:textId="77777777" w:rsidR="00416FB0" w:rsidRDefault="00416FB0" w:rsidP="00F60947">
      <w:pPr>
        <w:pStyle w:val="ListParagraph"/>
        <w:numPr>
          <w:ilvl w:val="0"/>
          <w:numId w:val="4"/>
        </w:numPr>
        <w:spacing w:after="0" w:line="240" w:lineRule="auto"/>
        <w:ind w:left="720"/>
        <w:rPr>
          <w:rFonts w:ascii="Arial" w:hAnsi="Arial" w:cs="Arial"/>
          <w:sz w:val="24"/>
          <w:szCs w:val="24"/>
        </w:rPr>
      </w:pPr>
      <w:r>
        <w:rPr>
          <w:rFonts w:ascii="Arial" w:hAnsi="Arial" w:cs="Arial"/>
          <w:sz w:val="24"/>
          <w:szCs w:val="24"/>
        </w:rPr>
        <w:t xml:space="preserve">Learn about racism/anti-racism </w:t>
      </w:r>
      <w:r w:rsidR="00C0798F">
        <w:rPr>
          <w:rFonts w:ascii="Arial" w:hAnsi="Arial" w:cs="Arial"/>
          <w:sz w:val="24"/>
          <w:szCs w:val="24"/>
        </w:rPr>
        <w:t>in America</w:t>
      </w:r>
      <w:r w:rsidR="001B278E">
        <w:rPr>
          <w:rFonts w:ascii="Arial" w:hAnsi="Arial" w:cs="Arial"/>
          <w:sz w:val="24"/>
          <w:szCs w:val="24"/>
        </w:rPr>
        <w:t>n life</w:t>
      </w:r>
      <w:r w:rsidR="00C0798F">
        <w:rPr>
          <w:rFonts w:ascii="Arial" w:hAnsi="Arial" w:cs="Arial"/>
          <w:sz w:val="24"/>
          <w:szCs w:val="24"/>
        </w:rPr>
        <w:t xml:space="preserve"> </w:t>
      </w:r>
      <w:r>
        <w:rPr>
          <w:rFonts w:ascii="Arial" w:hAnsi="Arial" w:cs="Arial"/>
          <w:sz w:val="24"/>
          <w:szCs w:val="24"/>
        </w:rPr>
        <w:t>(become familiar with the glossary of terms, read books, engage in a study group).</w:t>
      </w:r>
      <w:r w:rsidR="00F60947">
        <w:rPr>
          <w:rFonts w:ascii="Arial" w:hAnsi="Arial" w:cs="Arial"/>
          <w:sz w:val="24"/>
          <w:szCs w:val="24"/>
        </w:rPr>
        <w:t xml:space="preserve">  Connect with CCUM AR/PR Team and/or Faithful Voices for Racial Justice.  Participate in CCUM</w:t>
      </w:r>
      <w:r w:rsidR="005E798A">
        <w:rPr>
          <w:rFonts w:ascii="Arial" w:hAnsi="Arial" w:cs="Arial"/>
          <w:sz w:val="24"/>
          <w:szCs w:val="24"/>
        </w:rPr>
        <w:t xml:space="preserve"> </w:t>
      </w:r>
      <w:r w:rsidR="00F60947">
        <w:rPr>
          <w:rFonts w:ascii="Arial" w:hAnsi="Arial" w:cs="Arial"/>
          <w:sz w:val="24"/>
          <w:szCs w:val="24"/>
        </w:rPr>
        <w:t>AR/PR “Open House” events.</w:t>
      </w:r>
    </w:p>
    <w:p w14:paraId="09892CF1" w14:textId="77777777" w:rsidR="00EF1CF8" w:rsidRPr="00F60947" w:rsidRDefault="00EF1CF8" w:rsidP="00EF1CF8">
      <w:pPr>
        <w:pStyle w:val="ListParagraph"/>
        <w:spacing w:after="0" w:line="240" w:lineRule="auto"/>
        <w:rPr>
          <w:rFonts w:ascii="Arial" w:hAnsi="Arial" w:cs="Arial"/>
          <w:sz w:val="24"/>
          <w:szCs w:val="24"/>
        </w:rPr>
      </w:pPr>
    </w:p>
    <w:p w14:paraId="6E8DDA10" w14:textId="77777777" w:rsidR="00F60947" w:rsidRDefault="00416FB0" w:rsidP="00417EDF">
      <w:pPr>
        <w:pStyle w:val="ListParagraph"/>
        <w:numPr>
          <w:ilvl w:val="0"/>
          <w:numId w:val="4"/>
        </w:numPr>
        <w:spacing w:after="0" w:line="240" w:lineRule="auto"/>
        <w:ind w:left="720"/>
        <w:rPr>
          <w:rFonts w:ascii="Arial" w:hAnsi="Arial" w:cs="Arial"/>
          <w:sz w:val="24"/>
          <w:szCs w:val="24"/>
        </w:rPr>
      </w:pPr>
      <w:r w:rsidRPr="00F60947">
        <w:rPr>
          <w:rFonts w:ascii="Arial" w:hAnsi="Arial" w:cs="Arial"/>
          <w:sz w:val="24"/>
          <w:szCs w:val="24"/>
        </w:rPr>
        <w:t>Find like-minded people</w:t>
      </w:r>
      <w:r w:rsidR="00C0798F">
        <w:rPr>
          <w:rFonts w:ascii="Arial" w:hAnsi="Arial" w:cs="Arial"/>
          <w:sz w:val="24"/>
          <w:szCs w:val="24"/>
        </w:rPr>
        <w:t xml:space="preserve"> in your congregation/community</w:t>
      </w:r>
      <w:r w:rsidR="001B278E">
        <w:rPr>
          <w:rFonts w:ascii="Arial" w:hAnsi="Arial" w:cs="Arial"/>
          <w:sz w:val="24"/>
          <w:szCs w:val="24"/>
        </w:rPr>
        <w:t xml:space="preserve"> who want to engage in AR/PR ministry</w:t>
      </w:r>
      <w:r w:rsidR="00C0798F">
        <w:rPr>
          <w:rFonts w:ascii="Arial" w:hAnsi="Arial" w:cs="Arial"/>
          <w:sz w:val="24"/>
          <w:szCs w:val="24"/>
        </w:rPr>
        <w:t xml:space="preserve">:  </w:t>
      </w:r>
      <w:r w:rsidR="000F00F9">
        <w:rPr>
          <w:rFonts w:ascii="Arial" w:hAnsi="Arial" w:cs="Arial"/>
          <w:sz w:val="24"/>
          <w:szCs w:val="24"/>
        </w:rPr>
        <w:t xml:space="preserve">“I feel called to this ministry; would you like to join me?”  </w:t>
      </w:r>
      <w:r w:rsidR="001B278E">
        <w:rPr>
          <w:rFonts w:ascii="Arial" w:hAnsi="Arial" w:cs="Arial"/>
          <w:sz w:val="24"/>
          <w:szCs w:val="24"/>
        </w:rPr>
        <w:t xml:space="preserve">Form a congregational </w:t>
      </w:r>
      <w:r w:rsidR="00702239">
        <w:rPr>
          <w:rFonts w:ascii="Arial" w:hAnsi="Arial" w:cs="Arial"/>
          <w:sz w:val="24"/>
          <w:szCs w:val="24"/>
        </w:rPr>
        <w:lastRenderedPageBreak/>
        <w:t xml:space="preserve">AR/PR team. </w:t>
      </w:r>
      <w:r w:rsidR="00F60947" w:rsidRPr="00F60947">
        <w:rPr>
          <w:rFonts w:ascii="Arial" w:hAnsi="Arial" w:cs="Arial"/>
          <w:sz w:val="24"/>
          <w:szCs w:val="24"/>
        </w:rPr>
        <w:t>Notice and call attention to issues of race in your community/State [I am from Iowa].</w:t>
      </w:r>
    </w:p>
    <w:p w14:paraId="52F380B6" w14:textId="77777777" w:rsidR="00EF1CF8" w:rsidRPr="00EF1CF8" w:rsidRDefault="00EF1CF8" w:rsidP="00EF1CF8">
      <w:pPr>
        <w:spacing w:after="0" w:line="240" w:lineRule="auto"/>
        <w:rPr>
          <w:rFonts w:ascii="Arial" w:hAnsi="Arial" w:cs="Arial"/>
          <w:sz w:val="24"/>
          <w:szCs w:val="24"/>
        </w:rPr>
      </w:pPr>
    </w:p>
    <w:p w14:paraId="629DAB58" w14:textId="77777777" w:rsidR="00416FB0" w:rsidRDefault="00416FB0" w:rsidP="00417EDF">
      <w:pPr>
        <w:pStyle w:val="ListParagraph"/>
        <w:numPr>
          <w:ilvl w:val="0"/>
          <w:numId w:val="4"/>
        </w:numPr>
        <w:spacing w:after="0" w:line="240" w:lineRule="auto"/>
        <w:ind w:left="720"/>
        <w:rPr>
          <w:rFonts w:ascii="Arial" w:hAnsi="Arial" w:cs="Arial"/>
          <w:sz w:val="24"/>
          <w:szCs w:val="24"/>
        </w:rPr>
      </w:pPr>
      <w:r>
        <w:rPr>
          <w:rFonts w:ascii="Arial" w:hAnsi="Arial" w:cs="Arial"/>
          <w:sz w:val="24"/>
          <w:szCs w:val="24"/>
        </w:rPr>
        <w:t>Partner with people of color.</w:t>
      </w:r>
    </w:p>
    <w:p w14:paraId="55C33804" w14:textId="77777777" w:rsidR="00EF1CF8" w:rsidRPr="00EF1CF8" w:rsidRDefault="00EF1CF8" w:rsidP="00EF1CF8">
      <w:pPr>
        <w:spacing w:after="0" w:line="240" w:lineRule="auto"/>
        <w:rPr>
          <w:rFonts w:ascii="Arial" w:hAnsi="Arial" w:cs="Arial"/>
          <w:sz w:val="24"/>
          <w:szCs w:val="24"/>
        </w:rPr>
      </w:pPr>
    </w:p>
    <w:p w14:paraId="3D48E49E" w14:textId="77777777" w:rsidR="00F60947" w:rsidRDefault="00F60947" w:rsidP="00417EDF">
      <w:pPr>
        <w:pStyle w:val="ListParagraph"/>
        <w:numPr>
          <w:ilvl w:val="0"/>
          <w:numId w:val="4"/>
        </w:numPr>
        <w:spacing w:after="0" w:line="240" w:lineRule="auto"/>
        <w:ind w:left="720"/>
        <w:rPr>
          <w:rFonts w:ascii="Arial" w:hAnsi="Arial" w:cs="Arial"/>
          <w:sz w:val="24"/>
          <w:szCs w:val="24"/>
        </w:rPr>
      </w:pPr>
      <w:r>
        <w:rPr>
          <w:rFonts w:ascii="Arial" w:hAnsi="Arial" w:cs="Arial"/>
          <w:sz w:val="24"/>
          <w:szCs w:val="24"/>
        </w:rPr>
        <w:t>Encourage/engage in anti-ra</w:t>
      </w:r>
      <w:r w:rsidR="001B278E">
        <w:rPr>
          <w:rFonts w:ascii="Arial" w:hAnsi="Arial" w:cs="Arial"/>
          <w:sz w:val="24"/>
          <w:szCs w:val="24"/>
        </w:rPr>
        <w:t xml:space="preserve">cism practices in your personal and </w:t>
      </w:r>
      <w:r>
        <w:rPr>
          <w:rFonts w:ascii="Arial" w:hAnsi="Arial" w:cs="Arial"/>
          <w:sz w:val="24"/>
          <w:szCs w:val="24"/>
        </w:rPr>
        <w:t>congregational life.</w:t>
      </w:r>
    </w:p>
    <w:p w14:paraId="30776235" w14:textId="77777777" w:rsidR="00EF1CF8" w:rsidRPr="00EF1CF8" w:rsidRDefault="00EF1CF8" w:rsidP="00EF1CF8">
      <w:pPr>
        <w:spacing w:after="0" w:line="240" w:lineRule="auto"/>
        <w:rPr>
          <w:rFonts w:ascii="Arial" w:hAnsi="Arial" w:cs="Arial"/>
          <w:sz w:val="24"/>
          <w:szCs w:val="24"/>
        </w:rPr>
      </w:pPr>
    </w:p>
    <w:p w14:paraId="6EFF58CD" w14:textId="77777777" w:rsidR="00F60947" w:rsidRDefault="00F60947" w:rsidP="00417EDF">
      <w:pPr>
        <w:pStyle w:val="ListParagraph"/>
        <w:numPr>
          <w:ilvl w:val="0"/>
          <w:numId w:val="4"/>
        </w:numPr>
        <w:spacing w:after="0" w:line="240" w:lineRule="auto"/>
        <w:ind w:left="720"/>
        <w:rPr>
          <w:rFonts w:ascii="Arial" w:hAnsi="Arial" w:cs="Arial"/>
          <w:sz w:val="24"/>
          <w:szCs w:val="24"/>
        </w:rPr>
      </w:pPr>
      <w:r>
        <w:rPr>
          <w:rFonts w:ascii="Arial" w:hAnsi="Arial" w:cs="Arial"/>
          <w:sz w:val="24"/>
          <w:szCs w:val="24"/>
        </w:rPr>
        <w:t xml:space="preserve">Form a </w:t>
      </w:r>
      <w:r w:rsidR="00C0798F">
        <w:rPr>
          <w:rFonts w:ascii="Arial" w:hAnsi="Arial" w:cs="Arial"/>
          <w:sz w:val="24"/>
          <w:szCs w:val="24"/>
        </w:rPr>
        <w:t xml:space="preserve">local faith community coalition or </w:t>
      </w:r>
      <w:r>
        <w:rPr>
          <w:rFonts w:ascii="Arial" w:hAnsi="Arial" w:cs="Arial"/>
          <w:sz w:val="24"/>
          <w:szCs w:val="24"/>
        </w:rPr>
        <w:t>connect with an existing faith community coalition working on racial justice and equity issues</w:t>
      </w:r>
      <w:r w:rsidR="005E798A">
        <w:rPr>
          <w:rFonts w:ascii="Arial" w:hAnsi="Arial" w:cs="Arial"/>
          <w:sz w:val="24"/>
          <w:szCs w:val="24"/>
        </w:rPr>
        <w:t xml:space="preserve"> in your community/State</w:t>
      </w:r>
      <w:r>
        <w:rPr>
          <w:rFonts w:ascii="Arial" w:hAnsi="Arial" w:cs="Arial"/>
          <w:sz w:val="24"/>
          <w:szCs w:val="24"/>
        </w:rPr>
        <w:t>.</w:t>
      </w:r>
    </w:p>
    <w:p w14:paraId="54FEB099" w14:textId="77777777" w:rsidR="003A5453" w:rsidRDefault="003A5453" w:rsidP="003A5453">
      <w:pPr>
        <w:spacing w:after="0" w:line="240" w:lineRule="auto"/>
        <w:rPr>
          <w:rFonts w:ascii="Arial" w:hAnsi="Arial" w:cs="Arial"/>
          <w:sz w:val="24"/>
          <w:szCs w:val="24"/>
        </w:rPr>
      </w:pPr>
    </w:p>
    <w:p w14:paraId="49C9CECC" w14:textId="77777777" w:rsidR="003A5453" w:rsidRDefault="003A5453" w:rsidP="003A5453">
      <w:pPr>
        <w:spacing w:after="0" w:line="240" w:lineRule="auto"/>
        <w:rPr>
          <w:rFonts w:ascii="Arial" w:hAnsi="Arial" w:cs="Arial"/>
          <w:sz w:val="24"/>
          <w:szCs w:val="24"/>
        </w:rPr>
      </w:pPr>
    </w:p>
    <w:p w14:paraId="5E0F538E" w14:textId="77777777" w:rsidR="003A5453" w:rsidRDefault="003A5453" w:rsidP="003A5453">
      <w:pPr>
        <w:spacing w:after="0" w:line="240" w:lineRule="auto"/>
        <w:rPr>
          <w:rFonts w:ascii="Arial" w:hAnsi="Arial" w:cs="Arial"/>
          <w:sz w:val="24"/>
          <w:szCs w:val="24"/>
        </w:rPr>
      </w:pPr>
      <w:r>
        <w:rPr>
          <w:rFonts w:ascii="Arial" w:hAnsi="Arial" w:cs="Arial"/>
          <w:sz w:val="24"/>
          <w:szCs w:val="24"/>
        </w:rPr>
        <w:t>RESOURCES</w:t>
      </w:r>
    </w:p>
    <w:p w14:paraId="0D055A90" w14:textId="77777777" w:rsidR="003A5453" w:rsidRDefault="003A5453" w:rsidP="003A5453">
      <w:pPr>
        <w:spacing w:after="0" w:line="240" w:lineRule="auto"/>
        <w:rPr>
          <w:rFonts w:ascii="Arial" w:hAnsi="Arial" w:cs="Arial"/>
          <w:sz w:val="24"/>
          <w:szCs w:val="24"/>
        </w:rPr>
      </w:pPr>
    </w:p>
    <w:p w14:paraId="216FEFFA" w14:textId="77777777" w:rsidR="003A5453" w:rsidRPr="003A5453" w:rsidRDefault="003A5453" w:rsidP="003A5453">
      <w:pPr>
        <w:pStyle w:val="ListParagraph"/>
        <w:numPr>
          <w:ilvl w:val="0"/>
          <w:numId w:val="5"/>
        </w:numPr>
        <w:spacing w:after="0" w:line="240" w:lineRule="auto"/>
        <w:rPr>
          <w:rFonts w:ascii="Arial" w:hAnsi="Arial" w:cs="Arial"/>
          <w:sz w:val="24"/>
          <w:szCs w:val="24"/>
        </w:rPr>
      </w:pPr>
      <w:r w:rsidRPr="003A5453">
        <w:rPr>
          <w:rFonts w:ascii="Arial" w:hAnsi="Arial" w:cs="Arial"/>
          <w:sz w:val="24"/>
          <w:szCs w:val="24"/>
        </w:rPr>
        <w:t xml:space="preserve">CCUM web site/professional care and development policy </w:t>
      </w:r>
      <w:hyperlink r:id="rId6" w:history="1">
        <w:r w:rsidRPr="003A5453">
          <w:rPr>
            <w:rStyle w:val="Hyperlink"/>
            <w:rFonts w:ascii="Arial" w:hAnsi="Arial" w:cs="Arial"/>
            <w:sz w:val="24"/>
            <w:szCs w:val="24"/>
          </w:rPr>
          <w:t>https://www.uppermidwestcc.org/</w:t>
        </w:r>
      </w:hyperlink>
    </w:p>
    <w:p w14:paraId="5E55FCFF" w14:textId="77777777" w:rsidR="003A5453" w:rsidRDefault="003A5453" w:rsidP="003A5453">
      <w:pPr>
        <w:pStyle w:val="ListParagraph"/>
        <w:spacing w:after="0" w:line="240" w:lineRule="auto"/>
        <w:rPr>
          <w:rFonts w:ascii="Arial" w:hAnsi="Arial" w:cs="Arial"/>
          <w:sz w:val="24"/>
          <w:szCs w:val="24"/>
        </w:rPr>
      </w:pPr>
    </w:p>
    <w:p w14:paraId="23D79ECD" w14:textId="77777777" w:rsidR="003A5453" w:rsidRDefault="003A5453" w:rsidP="003A5453">
      <w:pPr>
        <w:pStyle w:val="ListParagraph"/>
        <w:numPr>
          <w:ilvl w:val="0"/>
          <w:numId w:val="5"/>
        </w:numPr>
        <w:spacing w:after="0" w:line="240" w:lineRule="auto"/>
        <w:rPr>
          <w:rFonts w:ascii="Arial" w:hAnsi="Arial" w:cs="Arial"/>
          <w:sz w:val="24"/>
          <w:szCs w:val="24"/>
        </w:rPr>
      </w:pPr>
      <w:r w:rsidRPr="003A5453">
        <w:rPr>
          <w:rFonts w:ascii="Arial" w:hAnsi="Arial" w:cs="Arial"/>
          <w:sz w:val="24"/>
          <w:szCs w:val="24"/>
        </w:rPr>
        <w:t xml:space="preserve">CCUM AR/PR Facebook page </w:t>
      </w:r>
      <w:hyperlink r:id="rId7" w:history="1">
        <w:r w:rsidRPr="00E8283D">
          <w:rPr>
            <w:rStyle w:val="Hyperlink"/>
            <w:rFonts w:ascii="Arial" w:hAnsi="Arial" w:cs="Arial"/>
            <w:sz w:val="24"/>
            <w:szCs w:val="24"/>
          </w:rPr>
          <w:t>https://www.facebook.com/groups/296249045111140</w:t>
        </w:r>
      </w:hyperlink>
    </w:p>
    <w:p w14:paraId="21F3E1FC" w14:textId="77777777" w:rsidR="003A5453" w:rsidRDefault="00844A34" w:rsidP="00844A34">
      <w:pPr>
        <w:spacing w:line="240" w:lineRule="auto"/>
        <w:ind w:left="720"/>
        <w:rPr>
          <w:rFonts w:ascii="Arial" w:eastAsia="Times New Roman" w:hAnsi="Arial" w:cs="Arial"/>
          <w:color w:val="222222"/>
          <w:sz w:val="24"/>
          <w:szCs w:val="24"/>
        </w:rPr>
      </w:pPr>
      <w:r>
        <w:rPr>
          <w:rFonts w:ascii="Arial" w:hAnsi="Arial" w:cs="Arial"/>
          <w:sz w:val="24"/>
          <w:szCs w:val="24"/>
        </w:rPr>
        <w:t xml:space="preserve">Team members: </w:t>
      </w:r>
      <w:r w:rsidRPr="00844A34">
        <w:rPr>
          <w:rFonts w:ascii="Arial" w:eastAsia="Times New Roman" w:hAnsi="Arial" w:cs="Arial"/>
          <w:color w:val="222222"/>
          <w:sz w:val="24"/>
          <w:szCs w:val="24"/>
          <w:shd w:val="clear" w:color="auto" w:fill="FFFFFF"/>
        </w:rPr>
        <w:t>Bryce Bowers</w:t>
      </w:r>
      <w:r>
        <w:rPr>
          <w:rFonts w:ascii="Times New Roman" w:eastAsia="Times New Roman" w:hAnsi="Times New Roman" w:cs="Times New Roman"/>
          <w:sz w:val="24"/>
          <w:szCs w:val="24"/>
        </w:rPr>
        <w:t xml:space="preserve">, </w:t>
      </w:r>
      <w:r w:rsidRPr="00844A34">
        <w:rPr>
          <w:rFonts w:ascii="Arial" w:eastAsia="Times New Roman" w:hAnsi="Arial" w:cs="Arial"/>
          <w:color w:val="222222"/>
          <w:sz w:val="24"/>
          <w:szCs w:val="24"/>
        </w:rPr>
        <w:t>Candice Brown</w:t>
      </w:r>
      <w:r>
        <w:rPr>
          <w:rFonts w:ascii="Times New Roman" w:eastAsia="Times New Roman" w:hAnsi="Times New Roman" w:cs="Times New Roman"/>
          <w:sz w:val="24"/>
          <w:szCs w:val="24"/>
        </w:rPr>
        <w:t xml:space="preserve">, </w:t>
      </w:r>
      <w:r w:rsidRPr="00844A34">
        <w:rPr>
          <w:rFonts w:ascii="Arial" w:eastAsia="Times New Roman" w:hAnsi="Arial" w:cs="Arial"/>
          <w:color w:val="222222"/>
          <w:sz w:val="24"/>
          <w:szCs w:val="24"/>
        </w:rPr>
        <w:t>Mary Jane Button-Harrison</w:t>
      </w:r>
      <w:r>
        <w:rPr>
          <w:rFonts w:ascii="Times New Roman" w:eastAsia="Times New Roman" w:hAnsi="Times New Roman" w:cs="Times New Roman"/>
          <w:sz w:val="24"/>
          <w:szCs w:val="24"/>
        </w:rPr>
        <w:t xml:space="preserve">, </w:t>
      </w:r>
      <w:r w:rsidRPr="00844A34">
        <w:rPr>
          <w:rFonts w:ascii="Arial" w:eastAsia="Times New Roman" w:hAnsi="Arial" w:cs="Arial"/>
          <w:color w:val="222222"/>
          <w:sz w:val="24"/>
          <w:szCs w:val="24"/>
        </w:rPr>
        <w:t>Michael Carlson</w:t>
      </w:r>
      <w:r>
        <w:rPr>
          <w:rFonts w:ascii="Times New Roman" w:eastAsia="Times New Roman" w:hAnsi="Times New Roman" w:cs="Times New Roman"/>
          <w:sz w:val="24"/>
          <w:szCs w:val="24"/>
        </w:rPr>
        <w:t xml:space="preserve">, </w:t>
      </w:r>
      <w:r w:rsidRPr="00844A34">
        <w:rPr>
          <w:rFonts w:ascii="Arial" w:eastAsia="Times New Roman" w:hAnsi="Arial" w:cs="Arial"/>
          <w:color w:val="222222"/>
          <w:sz w:val="24"/>
          <w:szCs w:val="24"/>
        </w:rPr>
        <w:t>Owen Cayton</w:t>
      </w:r>
      <w:r>
        <w:rPr>
          <w:rFonts w:ascii="Times New Roman" w:eastAsia="Times New Roman" w:hAnsi="Times New Roman" w:cs="Times New Roman"/>
          <w:sz w:val="24"/>
          <w:szCs w:val="24"/>
        </w:rPr>
        <w:t xml:space="preserve">, </w:t>
      </w:r>
      <w:r w:rsidRPr="00844A34">
        <w:rPr>
          <w:rFonts w:ascii="Arial" w:eastAsia="Times New Roman" w:hAnsi="Arial" w:cs="Arial"/>
          <w:color w:val="222222"/>
          <w:sz w:val="24"/>
          <w:szCs w:val="24"/>
        </w:rPr>
        <w:t>Leslie Dalstra</w:t>
      </w:r>
      <w:r>
        <w:rPr>
          <w:rFonts w:ascii="Times New Roman" w:eastAsia="Times New Roman" w:hAnsi="Times New Roman" w:cs="Times New Roman"/>
          <w:sz w:val="24"/>
          <w:szCs w:val="24"/>
        </w:rPr>
        <w:t xml:space="preserve">, </w:t>
      </w:r>
      <w:r w:rsidRPr="00844A34">
        <w:rPr>
          <w:rFonts w:ascii="Arial" w:eastAsia="Times New Roman" w:hAnsi="Arial" w:cs="Arial"/>
          <w:color w:val="222222"/>
          <w:sz w:val="24"/>
          <w:szCs w:val="24"/>
        </w:rPr>
        <w:t>Linda Tasler Hunsaker</w:t>
      </w:r>
      <w:r>
        <w:rPr>
          <w:rFonts w:ascii="Times New Roman" w:eastAsia="Times New Roman" w:hAnsi="Times New Roman" w:cs="Times New Roman"/>
          <w:sz w:val="24"/>
          <w:szCs w:val="24"/>
        </w:rPr>
        <w:t xml:space="preserve">, </w:t>
      </w:r>
      <w:r w:rsidRPr="00844A34">
        <w:rPr>
          <w:rFonts w:ascii="Arial" w:eastAsia="Times New Roman" w:hAnsi="Arial" w:cs="Arial"/>
          <w:color w:val="222222"/>
          <w:sz w:val="24"/>
          <w:szCs w:val="24"/>
        </w:rPr>
        <w:t>Dawn Ingram</w:t>
      </w:r>
      <w:r>
        <w:rPr>
          <w:rFonts w:ascii="Times New Roman" w:eastAsia="Times New Roman" w:hAnsi="Times New Roman" w:cs="Times New Roman"/>
          <w:sz w:val="24"/>
          <w:szCs w:val="24"/>
        </w:rPr>
        <w:t xml:space="preserve">, </w:t>
      </w:r>
      <w:r w:rsidRPr="00844A34">
        <w:rPr>
          <w:rFonts w:ascii="Arial" w:eastAsia="Times New Roman" w:hAnsi="Arial" w:cs="Arial"/>
          <w:color w:val="222222"/>
          <w:sz w:val="24"/>
          <w:szCs w:val="24"/>
        </w:rPr>
        <w:t>Jill Michel</w:t>
      </w:r>
      <w:r>
        <w:rPr>
          <w:rFonts w:ascii="Times New Roman" w:eastAsia="Times New Roman" w:hAnsi="Times New Roman" w:cs="Times New Roman"/>
          <w:sz w:val="24"/>
          <w:szCs w:val="24"/>
        </w:rPr>
        <w:t xml:space="preserve">, </w:t>
      </w:r>
      <w:r w:rsidRPr="00844A34">
        <w:rPr>
          <w:rFonts w:ascii="Arial" w:eastAsia="Times New Roman" w:hAnsi="Arial" w:cs="Arial"/>
          <w:color w:val="222222"/>
          <w:sz w:val="24"/>
          <w:szCs w:val="24"/>
        </w:rPr>
        <w:t>Dan Mineck</w:t>
      </w:r>
      <w:r>
        <w:rPr>
          <w:rFonts w:ascii="Times New Roman" w:eastAsia="Times New Roman" w:hAnsi="Times New Roman" w:cs="Times New Roman"/>
          <w:sz w:val="24"/>
          <w:szCs w:val="24"/>
        </w:rPr>
        <w:t xml:space="preserve">, </w:t>
      </w:r>
      <w:r w:rsidRPr="00844A34">
        <w:rPr>
          <w:rFonts w:ascii="Arial" w:eastAsia="Times New Roman" w:hAnsi="Arial" w:cs="Arial"/>
          <w:color w:val="222222"/>
          <w:sz w:val="24"/>
          <w:szCs w:val="24"/>
        </w:rPr>
        <w:t>Joshua Patty</w:t>
      </w:r>
      <w:r>
        <w:rPr>
          <w:rFonts w:ascii="Times New Roman" w:eastAsia="Times New Roman" w:hAnsi="Times New Roman" w:cs="Times New Roman"/>
          <w:sz w:val="24"/>
          <w:szCs w:val="24"/>
        </w:rPr>
        <w:t xml:space="preserve">, </w:t>
      </w:r>
      <w:r w:rsidRPr="00844A34">
        <w:rPr>
          <w:rFonts w:ascii="Arial" w:eastAsia="Times New Roman" w:hAnsi="Arial" w:cs="Arial"/>
          <w:color w:val="222222"/>
          <w:sz w:val="24"/>
          <w:szCs w:val="24"/>
        </w:rPr>
        <w:t>Laurie Pound-Feille</w:t>
      </w:r>
      <w:r>
        <w:rPr>
          <w:rFonts w:ascii="Times New Roman" w:eastAsia="Times New Roman" w:hAnsi="Times New Roman" w:cs="Times New Roman"/>
          <w:sz w:val="24"/>
          <w:szCs w:val="24"/>
        </w:rPr>
        <w:t xml:space="preserve">, </w:t>
      </w:r>
      <w:r w:rsidRPr="00844A34">
        <w:rPr>
          <w:rFonts w:ascii="Arial" w:eastAsia="Times New Roman" w:hAnsi="Arial" w:cs="Arial"/>
          <w:color w:val="222222"/>
          <w:sz w:val="24"/>
          <w:szCs w:val="24"/>
        </w:rPr>
        <w:t>Gary Sneller</w:t>
      </w:r>
      <w:r>
        <w:rPr>
          <w:rFonts w:ascii="Times New Roman" w:eastAsia="Times New Roman" w:hAnsi="Times New Roman" w:cs="Times New Roman"/>
          <w:sz w:val="24"/>
          <w:szCs w:val="24"/>
        </w:rPr>
        <w:t xml:space="preserve">, </w:t>
      </w:r>
      <w:r w:rsidRPr="00844A34">
        <w:rPr>
          <w:rFonts w:ascii="Arial" w:eastAsia="Times New Roman" w:hAnsi="Arial" w:cs="Arial"/>
          <w:color w:val="222222"/>
          <w:sz w:val="24"/>
          <w:szCs w:val="24"/>
        </w:rPr>
        <w:t>Malinda Thomas</w:t>
      </w:r>
      <w:r>
        <w:rPr>
          <w:rFonts w:ascii="Times New Roman" w:eastAsia="Times New Roman" w:hAnsi="Times New Roman" w:cs="Times New Roman"/>
          <w:sz w:val="24"/>
          <w:szCs w:val="24"/>
        </w:rPr>
        <w:t xml:space="preserve">, </w:t>
      </w:r>
      <w:r w:rsidRPr="00844A34">
        <w:rPr>
          <w:rFonts w:ascii="Arial" w:eastAsia="Times New Roman" w:hAnsi="Arial" w:cs="Arial"/>
          <w:color w:val="222222"/>
          <w:sz w:val="24"/>
          <w:szCs w:val="24"/>
        </w:rPr>
        <w:t>Kate West</w:t>
      </w:r>
      <w:r>
        <w:rPr>
          <w:rFonts w:ascii="Times New Roman" w:eastAsia="Times New Roman" w:hAnsi="Times New Roman" w:cs="Times New Roman"/>
          <w:sz w:val="24"/>
          <w:szCs w:val="24"/>
        </w:rPr>
        <w:t xml:space="preserve">, </w:t>
      </w:r>
      <w:r w:rsidRPr="00844A34">
        <w:rPr>
          <w:rFonts w:ascii="Arial" w:eastAsia="Times New Roman" w:hAnsi="Arial" w:cs="Arial"/>
          <w:color w:val="222222"/>
          <w:sz w:val="24"/>
          <w:szCs w:val="24"/>
        </w:rPr>
        <w:t>Melea White</w:t>
      </w:r>
      <w:r>
        <w:rPr>
          <w:rFonts w:ascii="Times New Roman" w:eastAsia="Times New Roman" w:hAnsi="Times New Roman" w:cs="Times New Roman"/>
          <w:sz w:val="24"/>
          <w:szCs w:val="24"/>
        </w:rPr>
        <w:t xml:space="preserve">, </w:t>
      </w:r>
      <w:r w:rsidRPr="00844A34">
        <w:rPr>
          <w:rFonts w:ascii="Arial" w:eastAsia="Times New Roman" w:hAnsi="Arial" w:cs="Arial"/>
          <w:color w:val="222222"/>
          <w:sz w:val="24"/>
          <w:szCs w:val="24"/>
        </w:rPr>
        <w:t>Tiff Williams</w:t>
      </w:r>
    </w:p>
    <w:p w14:paraId="24314D47" w14:textId="77777777" w:rsidR="00EF1CF8" w:rsidRPr="00D3460B" w:rsidRDefault="00EF1CF8" w:rsidP="00D3460B">
      <w:pPr>
        <w:pStyle w:val="ListParagraph"/>
        <w:numPr>
          <w:ilvl w:val="0"/>
          <w:numId w:val="5"/>
        </w:numPr>
        <w:spacing w:line="240" w:lineRule="auto"/>
        <w:rPr>
          <w:rFonts w:ascii="Arial" w:eastAsia="Times New Roman" w:hAnsi="Arial" w:cs="Arial"/>
          <w:sz w:val="24"/>
          <w:szCs w:val="24"/>
        </w:rPr>
      </w:pPr>
      <w:r w:rsidRPr="00EF1CF8">
        <w:rPr>
          <w:rFonts w:ascii="Arial" w:eastAsia="Times New Roman" w:hAnsi="Arial" w:cs="Arial"/>
          <w:sz w:val="24"/>
          <w:szCs w:val="24"/>
        </w:rPr>
        <w:t xml:space="preserve">CC (DoC) Reconciliation Ministry </w:t>
      </w:r>
      <w:hyperlink r:id="rId8" w:history="1">
        <w:r w:rsidRPr="00D3460B">
          <w:rPr>
            <w:rStyle w:val="Hyperlink"/>
            <w:rFonts w:ascii="Arial" w:eastAsia="Times New Roman" w:hAnsi="Arial" w:cs="Arial"/>
            <w:sz w:val="24"/>
            <w:szCs w:val="24"/>
          </w:rPr>
          <w:t>https://reconciliationministry.org/</w:t>
        </w:r>
      </w:hyperlink>
    </w:p>
    <w:p w14:paraId="126E5046" w14:textId="77777777" w:rsidR="00EF1CF8" w:rsidRPr="00EF1CF8" w:rsidRDefault="00EF1CF8" w:rsidP="00D3460B">
      <w:pPr>
        <w:pStyle w:val="ListParagraph"/>
        <w:spacing w:line="240" w:lineRule="auto"/>
        <w:rPr>
          <w:rFonts w:ascii="Times New Roman" w:eastAsia="Times New Roman" w:hAnsi="Times New Roman" w:cs="Times New Roman"/>
          <w:sz w:val="24"/>
          <w:szCs w:val="24"/>
        </w:rPr>
      </w:pPr>
    </w:p>
    <w:p w14:paraId="2D0A38BD" w14:textId="77777777" w:rsidR="003A5453" w:rsidRDefault="003A5453" w:rsidP="003A5453">
      <w:pPr>
        <w:pStyle w:val="ListParagraph"/>
        <w:numPr>
          <w:ilvl w:val="0"/>
          <w:numId w:val="5"/>
        </w:numPr>
        <w:spacing w:after="0" w:line="240" w:lineRule="auto"/>
        <w:rPr>
          <w:rFonts w:ascii="Arial" w:hAnsi="Arial" w:cs="Arial"/>
          <w:sz w:val="24"/>
          <w:szCs w:val="24"/>
        </w:rPr>
      </w:pPr>
      <w:r w:rsidRPr="003A5453">
        <w:rPr>
          <w:rFonts w:ascii="Arial" w:hAnsi="Arial" w:cs="Arial"/>
          <w:sz w:val="24"/>
          <w:szCs w:val="24"/>
        </w:rPr>
        <w:t>Interfaith Alliance of Iowa, Faithful Vo</w:t>
      </w:r>
      <w:r>
        <w:rPr>
          <w:rFonts w:ascii="Arial" w:hAnsi="Arial" w:cs="Arial"/>
          <w:sz w:val="24"/>
          <w:szCs w:val="24"/>
        </w:rPr>
        <w:t xml:space="preserve">ices for Racial Justice project </w:t>
      </w:r>
      <w:hyperlink r:id="rId9" w:history="1">
        <w:r w:rsidRPr="003A5453">
          <w:rPr>
            <w:rStyle w:val="Hyperlink"/>
            <w:rFonts w:ascii="Arial" w:hAnsi="Arial" w:cs="Arial"/>
            <w:sz w:val="24"/>
            <w:szCs w:val="24"/>
          </w:rPr>
          <w:t>https://faithful-voices.org/</w:t>
        </w:r>
      </w:hyperlink>
    </w:p>
    <w:p w14:paraId="7C2F840C" w14:textId="77777777" w:rsidR="003A5453" w:rsidRPr="003A5453" w:rsidRDefault="003A5453" w:rsidP="003A5453">
      <w:pPr>
        <w:pStyle w:val="ListParagraph"/>
        <w:rPr>
          <w:rFonts w:ascii="Arial" w:hAnsi="Arial" w:cs="Arial"/>
          <w:sz w:val="24"/>
          <w:szCs w:val="24"/>
        </w:rPr>
      </w:pPr>
    </w:p>
    <w:p w14:paraId="45E9B4F3" w14:textId="77777777" w:rsidR="003A5453" w:rsidRPr="00AA2214" w:rsidRDefault="003A5453" w:rsidP="003A5453">
      <w:pPr>
        <w:pStyle w:val="ListParagraph"/>
        <w:numPr>
          <w:ilvl w:val="0"/>
          <w:numId w:val="5"/>
        </w:numPr>
        <w:spacing w:after="0" w:line="240" w:lineRule="auto"/>
        <w:rPr>
          <w:rFonts w:ascii="Arial" w:hAnsi="Arial" w:cs="Arial"/>
          <w:b/>
          <w:sz w:val="24"/>
          <w:szCs w:val="24"/>
        </w:rPr>
      </w:pPr>
      <w:r w:rsidRPr="00AA2214">
        <w:rPr>
          <w:rFonts w:ascii="Arial" w:hAnsi="Arial" w:cs="Arial"/>
          <w:b/>
          <w:sz w:val="24"/>
          <w:szCs w:val="24"/>
        </w:rPr>
        <w:t>Books</w:t>
      </w:r>
    </w:p>
    <w:p w14:paraId="31CF9A08" w14:textId="77777777" w:rsidR="002E306E" w:rsidRDefault="002E306E" w:rsidP="002E306E">
      <w:pPr>
        <w:spacing w:after="0" w:line="240" w:lineRule="auto"/>
        <w:ind w:left="720"/>
        <w:rPr>
          <w:rFonts w:ascii="Arial" w:eastAsia="Times New Roman" w:hAnsi="Arial" w:cs="Arial"/>
        </w:rPr>
      </w:pPr>
      <w:r w:rsidRPr="003A5453">
        <w:rPr>
          <w:rFonts w:ascii="Arial" w:eastAsia="Times New Roman" w:hAnsi="Arial" w:cs="Arial"/>
        </w:rPr>
        <w:t>Pre-Post Racial America</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Pr="003A5453">
        <w:rPr>
          <w:rFonts w:ascii="Arial" w:eastAsia="Times New Roman" w:hAnsi="Arial" w:cs="Arial"/>
        </w:rPr>
        <w:t>Sandhya Jha</w:t>
      </w:r>
    </w:p>
    <w:p w14:paraId="0454F0E3" w14:textId="77777777" w:rsidR="002E306E" w:rsidRDefault="002E306E" w:rsidP="002E306E">
      <w:pPr>
        <w:spacing w:after="0" w:line="240" w:lineRule="auto"/>
        <w:ind w:left="720"/>
        <w:rPr>
          <w:rFonts w:ascii="Arial" w:eastAsia="Times New Roman" w:hAnsi="Arial" w:cs="Arial"/>
        </w:rPr>
      </w:pPr>
      <w:r w:rsidRPr="003A5453">
        <w:rPr>
          <w:rFonts w:ascii="Arial" w:eastAsia="Times New Roman" w:hAnsi="Arial" w:cs="Arial"/>
        </w:rPr>
        <w:t>Transforming Communities</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Pr="003A5453">
        <w:rPr>
          <w:rFonts w:ascii="Arial" w:eastAsia="Times New Roman" w:hAnsi="Arial" w:cs="Arial"/>
        </w:rPr>
        <w:t>Sandhya Jha</w:t>
      </w:r>
    </w:p>
    <w:p w14:paraId="49A9EEFC" w14:textId="77777777" w:rsidR="002E306E" w:rsidRDefault="002E306E" w:rsidP="002E306E">
      <w:pPr>
        <w:spacing w:after="0" w:line="240" w:lineRule="auto"/>
        <w:ind w:left="720"/>
        <w:rPr>
          <w:rFonts w:ascii="Arial" w:eastAsia="Times New Roman" w:hAnsi="Arial" w:cs="Arial"/>
        </w:rPr>
      </w:pPr>
      <w:r w:rsidRPr="003A5453">
        <w:rPr>
          <w:rFonts w:ascii="Arial" w:eastAsia="Times New Roman" w:hAnsi="Arial" w:cs="Arial"/>
        </w:rPr>
        <w:t>Just Mercy: A Story of Justice and Redemption</w:t>
      </w:r>
      <w:r>
        <w:rPr>
          <w:rFonts w:ascii="Arial" w:eastAsia="Times New Roman" w:hAnsi="Arial" w:cs="Arial"/>
        </w:rPr>
        <w:tab/>
      </w:r>
      <w:r>
        <w:rPr>
          <w:rFonts w:ascii="Arial" w:eastAsia="Times New Roman" w:hAnsi="Arial" w:cs="Arial"/>
        </w:rPr>
        <w:tab/>
      </w:r>
      <w:r w:rsidRPr="003A5453">
        <w:rPr>
          <w:rFonts w:ascii="Arial" w:eastAsia="Times New Roman" w:hAnsi="Arial" w:cs="Arial"/>
        </w:rPr>
        <w:t>Bryan Stevenson</w:t>
      </w:r>
    </w:p>
    <w:p w14:paraId="17420E12" w14:textId="77777777" w:rsidR="002E306E" w:rsidRDefault="002E306E" w:rsidP="002E306E">
      <w:pPr>
        <w:spacing w:after="0" w:line="240" w:lineRule="auto"/>
        <w:ind w:left="720"/>
        <w:rPr>
          <w:rFonts w:ascii="Arial" w:eastAsia="Times New Roman" w:hAnsi="Arial" w:cs="Arial"/>
        </w:rPr>
      </w:pPr>
      <w:r w:rsidRPr="003A5453">
        <w:rPr>
          <w:rFonts w:ascii="Arial" w:eastAsia="Times New Roman" w:hAnsi="Arial" w:cs="Arial"/>
        </w:rPr>
        <w:t>The New Jim Crow</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Pr="003A5453">
        <w:rPr>
          <w:rFonts w:ascii="Arial" w:eastAsia="Times New Roman" w:hAnsi="Arial" w:cs="Arial"/>
        </w:rPr>
        <w:t>Michelle Alexander</w:t>
      </w:r>
    </w:p>
    <w:p w14:paraId="5C2277D1" w14:textId="77777777" w:rsidR="002E306E" w:rsidRDefault="002E306E" w:rsidP="002E306E">
      <w:pPr>
        <w:spacing w:after="0" w:line="240" w:lineRule="auto"/>
        <w:ind w:left="720"/>
        <w:rPr>
          <w:rFonts w:ascii="Arial" w:eastAsia="Times New Roman" w:hAnsi="Arial" w:cs="Arial"/>
        </w:rPr>
      </w:pPr>
      <w:r w:rsidRPr="003A5453">
        <w:rPr>
          <w:rFonts w:ascii="Arial" w:eastAsia="Times New Roman" w:hAnsi="Arial" w:cs="Arial"/>
        </w:rPr>
        <w:t>No One Cries When We Die</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Pr="003A5453">
        <w:rPr>
          <w:rFonts w:ascii="Arial" w:eastAsia="Times New Roman" w:hAnsi="Arial" w:cs="Arial"/>
        </w:rPr>
        <w:t>Patrick Reyes</w:t>
      </w:r>
    </w:p>
    <w:p w14:paraId="315B7E5E" w14:textId="77777777" w:rsidR="002E306E" w:rsidRDefault="002E306E" w:rsidP="002E306E">
      <w:pPr>
        <w:spacing w:after="0" w:line="240" w:lineRule="auto"/>
        <w:ind w:left="720"/>
        <w:rPr>
          <w:rFonts w:ascii="Arial" w:eastAsia="Times New Roman" w:hAnsi="Arial" w:cs="Arial"/>
        </w:rPr>
      </w:pPr>
      <w:r w:rsidRPr="003A5453">
        <w:rPr>
          <w:rFonts w:ascii="Arial" w:eastAsia="Times New Roman" w:hAnsi="Arial" w:cs="Arial"/>
        </w:rPr>
        <w:t>Between the World and Me</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Pr="003A5453">
        <w:rPr>
          <w:rFonts w:ascii="Arial" w:eastAsia="Times New Roman" w:hAnsi="Arial" w:cs="Arial"/>
        </w:rPr>
        <w:t>Ta-Nehisi Coates</w:t>
      </w:r>
    </w:p>
    <w:p w14:paraId="1E0BB624" w14:textId="77777777" w:rsidR="002E306E" w:rsidRDefault="002E306E" w:rsidP="002E306E">
      <w:pPr>
        <w:spacing w:after="0" w:line="240" w:lineRule="auto"/>
        <w:ind w:left="720"/>
        <w:rPr>
          <w:rFonts w:ascii="Arial" w:eastAsia="Times New Roman" w:hAnsi="Arial" w:cs="Arial"/>
        </w:rPr>
      </w:pPr>
      <w:r w:rsidRPr="003A5453">
        <w:rPr>
          <w:rFonts w:ascii="Arial" w:eastAsia="Times New Roman" w:hAnsi="Arial" w:cs="Arial"/>
          <w:color w:val="222222"/>
        </w:rPr>
        <w:t>An Indigenous People's History of the United States</w:t>
      </w:r>
      <w:r>
        <w:rPr>
          <w:rFonts w:ascii="Arial" w:eastAsia="Times New Roman" w:hAnsi="Arial" w:cs="Arial"/>
          <w:color w:val="222222"/>
        </w:rPr>
        <w:tab/>
      </w:r>
      <w:r w:rsidRPr="003A5453">
        <w:rPr>
          <w:rFonts w:ascii="Arial" w:eastAsia="Times New Roman" w:hAnsi="Arial" w:cs="Arial"/>
        </w:rPr>
        <w:t>Roxanne Dunbar-Ortiz</w:t>
      </w:r>
    </w:p>
    <w:p w14:paraId="42573C53" w14:textId="77777777" w:rsidR="002E306E" w:rsidRDefault="002E306E" w:rsidP="002E306E">
      <w:pPr>
        <w:spacing w:after="0" w:line="240" w:lineRule="auto"/>
        <w:ind w:left="720"/>
        <w:rPr>
          <w:rFonts w:ascii="Arial" w:eastAsia="Times New Roman" w:hAnsi="Arial" w:cs="Arial"/>
        </w:rPr>
      </w:pPr>
      <w:r w:rsidRPr="003A5453">
        <w:rPr>
          <w:rFonts w:ascii="Arial" w:eastAsia="Times New Roman" w:hAnsi="Arial" w:cs="Arial"/>
        </w:rPr>
        <w:t>The Underground Railroad: A Novel</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Pr="003A5453">
        <w:rPr>
          <w:rFonts w:ascii="Arial" w:eastAsia="Times New Roman" w:hAnsi="Arial" w:cs="Arial"/>
        </w:rPr>
        <w:t>Colson Whitehead</w:t>
      </w:r>
    </w:p>
    <w:p w14:paraId="27B20D4D" w14:textId="77777777" w:rsidR="002E306E" w:rsidRDefault="002E306E" w:rsidP="002E306E">
      <w:pPr>
        <w:spacing w:after="0" w:line="240" w:lineRule="auto"/>
        <w:ind w:left="720"/>
        <w:rPr>
          <w:rFonts w:ascii="Arial" w:eastAsia="Times New Roman" w:hAnsi="Arial" w:cs="Arial"/>
          <w:color w:val="000000"/>
        </w:rPr>
      </w:pPr>
      <w:r w:rsidRPr="003A5453">
        <w:rPr>
          <w:rFonts w:ascii="Arial" w:eastAsia="Times New Roman" w:hAnsi="Arial" w:cs="Arial"/>
        </w:rPr>
        <w:t>The Refugees (short story collection)</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Pr="003A5453">
        <w:rPr>
          <w:rFonts w:ascii="Arial" w:eastAsia="Times New Roman" w:hAnsi="Arial" w:cs="Arial"/>
          <w:color w:val="000000"/>
        </w:rPr>
        <w:t>Viet Thanh Nguyen</w:t>
      </w:r>
    </w:p>
    <w:p w14:paraId="74B511F2" w14:textId="77777777" w:rsidR="002E306E" w:rsidRDefault="002E306E" w:rsidP="002E306E">
      <w:pPr>
        <w:spacing w:after="0" w:line="240" w:lineRule="auto"/>
        <w:ind w:left="720"/>
        <w:rPr>
          <w:rFonts w:ascii="Arial" w:eastAsia="Times New Roman" w:hAnsi="Arial" w:cs="Arial"/>
        </w:rPr>
      </w:pPr>
      <w:r w:rsidRPr="003A5453">
        <w:rPr>
          <w:rFonts w:ascii="Arial" w:eastAsia="Times New Roman" w:hAnsi="Arial" w:cs="Arial"/>
        </w:rPr>
        <w:t>There, There</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Pr="003A5453">
        <w:rPr>
          <w:rFonts w:ascii="Arial" w:eastAsia="Times New Roman" w:hAnsi="Arial" w:cs="Arial"/>
        </w:rPr>
        <w:t>Tommy Orange</w:t>
      </w:r>
    </w:p>
    <w:p w14:paraId="617E5BFC" w14:textId="77777777" w:rsidR="002E306E" w:rsidRDefault="006A4976" w:rsidP="002E306E">
      <w:pPr>
        <w:spacing w:after="0" w:line="240" w:lineRule="auto"/>
        <w:ind w:left="720"/>
        <w:rPr>
          <w:rFonts w:ascii="Arial" w:eastAsia="Times New Roman" w:hAnsi="Arial" w:cs="Arial"/>
        </w:rPr>
      </w:pPr>
      <w:r w:rsidRPr="003A5453">
        <w:rPr>
          <w:rFonts w:ascii="Arial" w:eastAsia="Times New Roman" w:hAnsi="Arial" w:cs="Arial"/>
        </w:rPr>
        <w:t>The Absolute True</w:t>
      </w:r>
      <w:r>
        <w:rPr>
          <w:rFonts w:ascii="Arial" w:eastAsia="Times New Roman" w:hAnsi="Arial" w:cs="Arial"/>
        </w:rPr>
        <w:t xml:space="preserve"> </w:t>
      </w:r>
      <w:r w:rsidRPr="003A5453">
        <w:rPr>
          <w:rFonts w:ascii="Arial" w:eastAsia="Times New Roman" w:hAnsi="Arial" w:cs="Arial"/>
        </w:rPr>
        <w:t>Diary of A Part-Time Indian</w:t>
      </w:r>
      <w:r>
        <w:rPr>
          <w:rFonts w:ascii="Arial" w:eastAsia="Times New Roman" w:hAnsi="Arial" w:cs="Arial"/>
        </w:rPr>
        <w:tab/>
      </w:r>
      <w:r>
        <w:rPr>
          <w:rFonts w:ascii="Arial" w:eastAsia="Times New Roman" w:hAnsi="Arial" w:cs="Arial"/>
        </w:rPr>
        <w:tab/>
      </w:r>
      <w:r w:rsidRPr="003A5453">
        <w:rPr>
          <w:rFonts w:ascii="Arial" w:eastAsia="Times New Roman" w:hAnsi="Arial" w:cs="Arial"/>
        </w:rPr>
        <w:t>Sherman Alexie</w:t>
      </w:r>
    </w:p>
    <w:p w14:paraId="479BC21D" w14:textId="77777777" w:rsidR="006A4976" w:rsidRDefault="006A4976" w:rsidP="002E306E">
      <w:pPr>
        <w:spacing w:after="0" w:line="240" w:lineRule="auto"/>
        <w:ind w:left="720"/>
        <w:rPr>
          <w:rFonts w:ascii="Arial" w:eastAsia="Times New Roman" w:hAnsi="Arial" w:cs="Arial"/>
        </w:rPr>
      </w:pPr>
      <w:r w:rsidRPr="003A5453">
        <w:rPr>
          <w:rFonts w:ascii="Arial" w:eastAsia="Times New Roman" w:hAnsi="Arial" w:cs="Arial"/>
        </w:rPr>
        <w:t>A Different Mirror: A History of Multicultural America</w:t>
      </w:r>
      <w:r>
        <w:rPr>
          <w:rFonts w:ascii="Arial" w:eastAsia="Times New Roman" w:hAnsi="Arial" w:cs="Arial"/>
        </w:rPr>
        <w:tab/>
      </w:r>
      <w:r>
        <w:rPr>
          <w:rFonts w:ascii="Arial" w:eastAsia="Times New Roman" w:hAnsi="Arial" w:cs="Arial"/>
        </w:rPr>
        <w:tab/>
      </w:r>
      <w:r w:rsidRPr="003A5453">
        <w:rPr>
          <w:rFonts w:ascii="Arial" w:eastAsia="Times New Roman" w:hAnsi="Arial" w:cs="Arial"/>
        </w:rPr>
        <w:t>Ronald Takaki</w:t>
      </w:r>
    </w:p>
    <w:p w14:paraId="3D72BE22" w14:textId="77777777" w:rsidR="006A4976" w:rsidRDefault="006A4976" w:rsidP="002E306E">
      <w:pPr>
        <w:spacing w:after="0" w:line="240" w:lineRule="auto"/>
        <w:ind w:left="720"/>
        <w:rPr>
          <w:rFonts w:ascii="Arial" w:eastAsia="Times New Roman" w:hAnsi="Arial" w:cs="Arial"/>
        </w:rPr>
      </w:pPr>
      <w:r w:rsidRPr="003A5453">
        <w:rPr>
          <w:rFonts w:ascii="Arial" w:eastAsia="Times New Roman" w:hAnsi="Arial" w:cs="Arial"/>
        </w:rPr>
        <w:t>So You Want To Talk About Race</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Pr="003A5453">
        <w:rPr>
          <w:rFonts w:ascii="Arial" w:eastAsia="Times New Roman" w:hAnsi="Arial" w:cs="Arial"/>
        </w:rPr>
        <w:t>Ijeomo Oluo</w:t>
      </w:r>
    </w:p>
    <w:p w14:paraId="75F4F1E5" w14:textId="77777777" w:rsidR="006A4976" w:rsidRDefault="006A4976" w:rsidP="002E306E">
      <w:pPr>
        <w:spacing w:after="0" w:line="240" w:lineRule="auto"/>
        <w:ind w:left="720"/>
        <w:rPr>
          <w:rFonts w:ascii="Arial" w:eastAsia="Times New Roman" w:hAnsi="Arial" w:cs="Arial"/>
        </w:rPr>
      </w:pPr>
      <w:r w:rsidRPr="003A5453">
        <w:rPr>
          <w:rFonts w:ascii="Arial" w:eastAsia="Times New Roman" w:hAnsi="Arial" w:cs="Arial"/>
        </w:rPr>
        <w:t>ABC (graphic novel)</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Pr="003A5453">
        <w:rPr>
          <w:rFonts w:ascii="Arial" w:eastAsia="Times New Roman" w:hAnsi="Arial" w:cs="Arial"/>
        </w:rPr>
        <w:t>Gene Luen Yang</w:t>
      </w:r>
    </w:p>
    <w:p w14:paraId="50F0CC56" w14:textId="77777777" w:rsidR="006A4976" w:rsidRDefault="006A4976" w:rsidP="002E306E">
      <w:pPr>
        <w:spacing w:after="0" w:line="240" w:lineRule="auto"/>
        <w:ind w:left="720"/>
        <w:rPr>
          <w:rFonts w:ascii="Arial" w:eastAsia="Times New Roman" w:hAnsi="Arial" w:cs="Arial"/>
        </w:rPr>
      </w:pPr>
      <w:r w:rsidRPr="003A5453">
        <w:rPr>
          <w:rFonts w:ascii="Arial" w:eastAsia="Times New Roman" w:hAnsi="Arial" w:cs="Arial"/>
        </w:rPr>
        <w:t xml:space="preserve">The Color of Law: A Forgotten History of </w:t>
      </w:r>
      <w:r w:rsidR="00EF1CF8">
        <w:rPr>
          <w:rFonts w:ascii="Arial" w:eastAsia="Times New Roman" w:hAnsi="Arial" w:cs="Arial"/>
        </w:rPr>
        <w:tab/>
      </w:r>
      <w:r w:rsidR="00EF1CF8">
        <w:rPr>
          <w:rFonts w:ascii="Arial" w:eastAsia="Times New Roman" w:hAnsi="Arial" w:cs="Arial"/>
        </w:rPr>
        <w:tab/>
      </w:r>
      <w:r w:rsidR="00EF1CF8">
        <w:rPr>
          <w:rFonts w:ascii="Arial" w:eastAsia="Times New Roman" w:hAnsi="Arial" w:cs="Arial"/>
        </w:rPr>
        <w:tab/>
      </w:r>
      <w:r w:rsidR="00EF1CF8" w:rsidRPr="003A5453">
        <w:rPr>
          <w:rFonts w:ascii="Arial" w:eastAsia="Times New Roman" w:hAnsi="Arial" w:cs="Arial"/>
        </w:rPr>
        <w:t>Richard Rothstein</w:t>
      </w:r>
    </w:p>
    <w:p w14:paraId="40DBD9AE" w14:textId="77777777" w:rsidR="006A4976" w:rsidRDefault="006A4976" w:rsidP="006A4976">
      <w:pPr>
        <w:spacing w:after="0" w:line="240" w:lineRule="auto"/>
        <w:ind w:left="720" w:firstLine="720"/>
        <w:rPr>
          <w:rFonts w:ascii="Arial" w:eastAsia="Times New Roman" w:hAnsi="Arial" w:cs="Arial"/>
        </w:rPr>
      </w:pPr>
      <w:r w:rsidRPr="003A5453">
        <w:rPr>
          <w:rFonts w:ascii="Arial" w:eastAsia="Times New Roman" w:hAnsi="Arial" w:cs="Arial"/>
        </w:rPr>
        <w:t>How Our Government Segregated America</w:t>
      </w:r>
      <w:r>
        <w:rPr>
          <w:rFonts w:ascii="Arial" w:eastAsia="Times New Roman" w:hAnsi="Arial" w:cs="Arial"/>
        </w:rPr>
        <w:tab/>
      </w:r>
      <w:r>
        <w:rPr>
          <w:rFonts w:ascii="Arial" w:eastAsia="Times New Roman" w:hAnsi="Arial" w:cs="Arial"/>
        </w:rPr>
        <w:tab/>
      </w:r>
    </w:p>
    <w:p w14:paraId="4D3ACB44" w14:textId="77777777" w:rsidR="006A4976" w:rsidRDefault="006A4976" w:rsidP="006A4976">
      <w:pPr>
        <w:spacing w:after="0" w:line="240" w:lineRule="auto"/>
        <w:ind w:left="720"/>
        <w:rPr>
          <w:rFonts w:ascii="Arial" w:eastAsia="Times New Roman" w:hAnsi="Arial" w:cs="Arial"/>
        </w:rPr>
      </w:pPr>
      <w:r w:rsidRPr="003A5453">
        <w:rPr>
          <w:rFonts w:ascii="Arial" w:eastAsia="Times New Roman" w:hAnsi="Arial" w:cs="Arial"/>
        </w:rPr>
        <w:t>Citizen: An American Lyric</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Pr="003A5453">
        <w:rPr>
          <w:rFonts w:ascii="Arial" w:eastAsia="Times New Roman" w:hAnsi="Arial" w:cs="Arial"/>
        </w:rPr>
        <w:t>Claudia Rankine</w:t>
      </w:r>
    </w:p>
    <w:p w14:paraId="6394CE7C" w14:textId="77777777" w:rsidR="006A4976" w:rsidRDefault="006A4976" w:rsidP="006A4976">
      <w:pPr>
        <w:spacing w:after="0" w:line="240" w:lineRule="auto"/>
        <w:ind w:left="720"/>
        <w:rPr>
          <w:rFonts w:ascii="Arial" w:eastAsia="Times New Roman" w:hAnsi="Arial" w:cs="Arial"/>
        </w:rPr>
      </w:pPr>
      <w:r w:rsidRPr="003A5453">
        <w:rPr>
          <w:rFonts w:ascii="Arial" w:eastAsia="Times New Roman" w:hAnsi="Arial" w:cs="Arial"/>
        </w:rPr>
        <w:t xml:space="preserve">The Karma of Brown Folk (to be read alongside </w:t>
      </w:r>
      <w:r w:rsidR="00EF1CF8">
        <w:rPr>
          <w:rFonts w:ascii="Arial" w:eastAsia="Times New Roman" w:hAnsi="Arial" w:cs="Arial"/>
        </w:rPr>
        <w:tab/>
      </w:r>
      <w:r w:rsidR="00EF1CF8">
        <w:rPr>
          <w:rFonts w:ascii="Arial" w:eastAsia="Times New Roman" w:hAnsi="Arial" w:cs="Arial"/>
        </w:rPr>
        <w:tab/>
        <w:t xml:space="preserve">Vijay </w:t>
      </w:r>
      <w:r w:rsidR="00EF1CF8" w:rsidRPr="003A5453">
        <w:rPr>
          <w:rFonts w:ascii="Arial" w:eastAsia="Times New Roman" w:hAnsi="Arial" w:cs="Arial"/>
        </w:rPr>
        <w:t>Prashad</w:t>
      </w:r>
    </w:p>
    <w:p w14:paraId="5EC262A2" w14:textId="77777777" w:rsidR="006A4976" w:rsidRDefault="006A4976" w:rsidP="006A4976">
      <w:pPr>
        <w:spacing w:after="0" w:line="240" w:lineRule="auto"/>
        <w:ind w:left="720" w:firstLine="720"/>
        <w:rPr>
          <w:rFonts w:ascii="Arial" w:eastAsia="Times New Roman" w:hAnsi="Arial" w:cs="Arial"/>
        </w:rPr>
      </w:pPr>
      <w:r w:rsidRPr="003A5453">
        <w:rPr>
          <w:rFonts w:ascii="Arial" w:eastAsia="Times New Roman" w:hAnsi="Arial" w:cs="Arial"/>
        </w:rPr>
        <w:t>The Souls of Black Folk)</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p>
    <w:p w14:paraId="624EB6CB" w14:textId="77777777" w:rsidR="006A4976" w:rsidRDefault="006A4976" w:rsidP="006A4976">
      <w:pPr>
        <w:spacing w:after="0" w:line="240" w:lineRule="auto"/>
        <w:ind w:left="720"/>
        <w:rPr>
          <w:rFonts w:ascii="Arial" w:eastAsia="Times New Roman" w:hAnsi="Arial" w:cs="Arial"/>
        </w:rPr>
      </w:pPr>
      <w:r w:rsidRPr="003A5453">
        <w:rPr>
          <w:rFonts w:ascii="Arial" w:eastAsia="Times New Roman" w:hAnsi="Arial" w:cs="Arial"/>
        </w:rPr>
        <w:t>The Souls of Black Folk</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Pr="003A5453">
        <w:rPr>
          <w:rFonts w:ascii="Arial" w:eastAsia="Times New Roman" w:hAnsi="Arial" w:cs="Arial"/>
        </w:rPr>
        <w:t>W.E.B. DuBois</w:t>
      </w:r>
    </w:p>
    <w:p w14:paraId="00C770B4" w14:textId="77777777" w:rsidR="006A4976" w:rsidRDefault="006A4976" w:rsidP="006A4976">
      <w:pPr>
        <w:spacing w:after="0" w:line="240" w:lineRule="auto"/>
        <w:ind w:left="720"/>
        <w:rPr>
          <w:rFonts w:ascii="Arial" w:eastAsia="Times New Roman" w:hAnsi="Arial" w:cs="Arial"/>
        </w:rPr>
      </w:pPr>
      <w:r w:rsidRPr="003A5453">
        <w:rPr>
          <w:rFonts w:ascii="Arial" w:eastAsia="Times New Roman" w:hAnsi="Arial" w:cs="Arial"/>
        </w:rPr>
        <w:t xml:space="preserve">Unsettling Truths: The On-Going, Dehumanzing </w:t>
      </w:r>
      <w:r w:rsidR="00F82102">
        <w:rPr>
          <w:rFonts w:ascii="Arial" w:eastAsia="Times New Roman" w:hAnsi="Arial" w:cs="Arial"/>
        </w:rPr>
        <w:tab/>
      </w:r>
      <w:r w:rsidR="00F82102">
        <w:rPr>
          <w:rFonts w:ascii="Arial" w:eastAsia="Times New Roman" w:hAnsi="Arial" w:cs="Arial"/>
        </w:rPr>
        <w:tab/>
      </w:r>
      <w:r w:rsidR="00F82102" w:rsidRPr="003A5453">
        <w:rPr>
          <w:rFonts w:ascii="Arial" w:eastAsia="Times New Roman" w:hAnsi="Arial" w:cs="Arial"/>
        </w:rPr>
        <w:t>Mark Charles and Soong-</w:t>
      </w:r>
    </w:p>
    <w:p w14:paraId="7E3B4C87" w14:textId="77777777" w:rsidR="006A4976" w:rsidRDefault="006A4976" w:rsidP="006A4976">
      <w:pPr>
        <w:spacing w:after="0" w:line="240" w:lineRule="auto"/>
        <w:ind w:left="720" w:firstLine="720"/>
        <w:rPr>
          <w:rFonts w:ascii="Arial" w:eastAsia="Times New Roman" w:hAnsi="Arial" w:cs="Arial"/>
        </w:rPr>
      </w:pPr>
      <w:r w:rsidRPr="003A5453">
        <w:rPr>
          <w:rFonts w:ascii="Arial" w:eastAsia="Times New Roman" w:hAnsi="Arial" w:cs="Arial"/>
        </w:rPr>
        <w:t>Legacy of the Doctrine of Discovery</w:t>
      </w:r>
      <w:r w:rsidR="00F82102">
        <w:rPr>
          <w:rFonts w:ascii="Arial" w:eastAsia="Times New Roman" w:hAnsi="Arial" w:cs="Arial"/>
        </w:rPr>
        <w:tab/>
      </w:r>
      <w:r w:rsidR="00F82102">
        <w:rPr>
          <w:rFonts w:ascii="Arial" w:eastAsia="Times New Roman" w:hAnsi="Arial" w:cs="Arial"/>
        </w:rPr>
        <w:tab/>
      </w:r>
      <w:r w:rsidR="00F82102">
        <w:rPr>
          <w:rFonts w:ascii="Arial" w:eastAsia="Times New Roman" w:hAnsi="Arial" w:cs="Arial"/>
        </w:rPr>
        <w:tab/>
      </w:r>
      <w:r w:rsidR="00F82102">
        <w:rPr>
          <w:rFonts w:ascii="Arial" w:eastAsia="Times New Roman" w:hAnsi="Arial" w:cs="Arial"/>
        </w:rPr>
        <w:tab/>
      </w:r>
      <w:r w:rsidR="00F82102" w:rsidRPr="003A5453">
        <w:rPr>
          <w:rFonts w:ascii="Arial" w:eastAsia="Times New Roman" w:hAnsi="Arial" w:cs="Arial"/>
        </w:rPr>
        <w:t>Chan Rah</w:t>
      </w:r>
    </w:p>
    <w:p w14:paraId="43F3DE84" w14:textId="77777777" w:rsidR="00F82102" w:rsidRDefault="00F82102" w:rsidP="00F82102">
      <w:pPr>
        <w:spacing w:after="0" w:line="240" w:lineRule="auto"/>
        <w:ind w:left="720"/>
        <w:rPr>
          <w:rFonts w:ascii="Arial" w:eastAsia="Times New Roman" w:hAnsi="Arial" w:cs="Arial"/>
        </w:rPr>
      </w:pPr>
      <w:r w:rsidRPr="003A5453">
        <w:rPr>
          <w:rFonts w:ascii="Arial" w:eastAsia="Times New Roman" w:hAnsi="Arial" w:cs="Arial"/>
        </w:rPr>
        <w:t xml:space="preserve">Post Traumatic Slave Syndrome: America's Legacy </w:t>
      </w:r>
      <w:r w:rsidR="00EF1CF8">
        <w:rPr>
          <w:rFonts w:ascii="Arial" w:eastAsia="Times New Roman" w:hAnsi="Arial" w:cs="Arial"/>
        </w:rPr>
        <w:tab/>
      </w:r>
      <w:r w:rsidR="00EF1CF8" w:rsidRPr="003A5453">
        <w:rPr>
          <w:rFonts w:ascii="Arial" w:eastAsia="Times New Roman" w:hAnsi="Arial" w:cs="Arial"/>
        </w:rPr>
        <w:t>Dr. Joy Degruy</w:t>
      </w:r>
    </w:p>
    <w:p w14:paraId="7DAC3C8D" w14:textId="77777777" w:rsidR="00F82102" w:rsidRDefault="00F82102" w:rsidP="00F82102">
      <w:pPr>
        <w:spacing w:after="0" w:line="240" w:lineRule="auto"/>
        <w:ind w:left="720" w:firstLine="720"/>
        <w:rPr>
          <w:rFonts w:ascii="Arial" w:eastAsia="Times New Roman" w:hAnsi="Arial" w:cs="Arial"/>
        </w:rPr>
      </w:pPr>
      <w:r w:rsidRPr="003A5453">
        <w:rPr>
          <w:rFonts w:ascii="Arial" w:eastAsia="Times New Roman" w:hAnsi="Arial" w:cs="Arial"/>
        </w:rPr>
        <w:t>of Enduring Injury and Healing</w:t>
      </w:r>
    </w:p>
    <w:p w14:paraId="539BDBD1" w14:textId="77777777" w:rsidR="00F82102" w:rsidRDefault="00F82102" w:rsidP="00F82102">
      <w:pPr>
        <w:spacing w:after="0" w:line="240" w:lineRule="auto"/>
        <w:ind w:left="720"/>
        <w:rPr>
          <w:rFonts w:ascii="Arial" w:eastAsia="Times New Roman" w:hAnsi="Arial" w:cs="Arial"/>
        </w:rPr>
      </w:pPr>
      <w:r w:rsidRPr="003A5453">
        <w:rPr>
          <w:rFonts w:ascii="Arial" w:eastAsia="Times New Roman" w:hAnsi="Arial" w:cs="Arial"/>
        </w:rPr>
        <w:t xml:space="preserve">Locking Up Our Own: Crime and Punishment </w:t>
      </w:r>
      <w:r w:rsidR="00D3460B">
        <w:rPr>
          <w:rFonts w:ascii="Arial" w:eastAsia="Times New Roman" w:hAnsi="Arial" w:cs="Arial"/>
        </w:rPr>
        <w:t>in</w:t>
      </w:r>
      <w:r w:rsidR="00D3460B">
        <w:rPr>
          <w:rFonts w:ascii="Arial" w:eastAsia="Times New Roman" w:hAnsi="Arial" w:cs="Arial"/>
        </w:rPr>
        <w:tab/>
      </w:r>
      <w:r w:rsidR="00D3460B">
        <w:rPr>
          <w:rFonts w:ascii="Arial" w:eastAsia="Times New Roman" w:hAnsi="Arial" w:cs="Arial"/>
        </w:rPr>
        <w:tab/>
      </w:r>
      <w:r w:rsidR="00EF1CF8" w:rsidRPr="003A5453">
        <w:rPr>
          <w:rFonts w:ascii="Arial" w:eastAsia="Times New Roman" w:hAnsi="Arial" w:cs="Arial"/>
        </w:rPr>
        <w:t>James Forman, Jr.</w:t>
      </w:r>
    </w:p>
    <w:p w14:paraId="1D4CBEAA" w14:textId="77777777" w:rsidR="00F82102" w:rsidRDefault="00F82102" w:rsidP="00F82102">
      <w:pPr>
        <w:spacing w:after="0" w:line="240" w:lineRule="auto"/>
        <w:ind w:left="720" w:firstLine="720"/>
        <w:rPr>
          <w:rFonts w:ascii="Arial" w:eastAsia="Times New Roman" w:hAnsi="Arial" w:cs="Arial"/>
        </w:rPr>
      </w:pPr>
      <w:r w:rsidRPr="003A5453">
        <w:rPr>
          <w:rFonts w:ascii="Arial" w:eastAsia="Times New Roman" w:hAnsi="Arial" w:cs="Arial"/>
        </w:rPr>
        <w:t>Black America</w:t>
      </w:r>
      <w:r w:rsidR="00D3460B">
        <w:rPr>
          <w:rFonts w:ascii="Arial" w:eastAsia="Times New Roman" w:hAnsi="Arial" w:cs="Arial"/>
        </w:rPr>
        <w:tab/>
      </w:r>
    </w:p>
    <w:p w14:paraId="243B3C27" w14:textId="77777777" w:rsidR="00C0798F" w:rsidRDefault="00C0798F" w:rsidP="00F82102">
      <w:pPr>
        <w:spacing w:after="0" w:line="240" w:lineRule="auto"/>
        <w:ind w:left="720" w:firstLine="720"/>
        <w:rPr>
          <w:rFonts w:ascii="Arial" w:eastAsia="Times New Roman" w:hAnsi="Arial" w:cs="Arial"/>
        </w:rPr>
      </w:pPr>
    </w:p>
    <w:p w14:paraId="0F7F6715" w14:textId="77777777" w:rsidR="00F82102" w:rsidRDefault="00F82102" w:rsidP="00F82102">
      <w:pPr>
        <w:spacing w:after="0" w:line="240" w:lineRule="auto"/>
        <w:ind w:left="720"/>
        <w:rPr>
          <w:rFonts w:ascii="Arial" w:eastAsia="Times New Roman" w:hAnsi="Arial" w:cs="Arial"/>
        </w:rPr>
      </w:pPr>
      <w:r w:rsidRPr="003A5453">
        <w:rPr>
          <w:rFonts w:ascii="Arial" w:eastAsia="Times New Roman" w:hAnsi="Arial" w:cs="Arial"/>
        </w:rPr>
        <w:t>How</w:t>
      </w:r>
      <w:r>
        <w:rPr>
          <w:rFonts w:ascii="Arial" w:eastAsia="Times New Roman" w:hAnsi="Arial" w:cs="Arial"/>
        </w:rPr>
        <w:t xml:space="preserve"> Does It Feel to Be a Problem?</w:t>
      </w:r>
      <w:r w:rsidR="00EF1CF8">
        <w:rPr>
          <w:rFonts w:ascii="Arial" w:eastAsia="Times New Roman" w:hAnsi="Arial" w:cs="Arial"/>
        </w:rPr>
        <w:tab/>
      </w:r>
      <w:r w:rsidR="00EF1CF8">
        <w:rPr>
          <w:rFonts w:ascii="Arial" w:eastAsia="Times New Roman" w:hAnsi="Arial" w:cs="Arial"/>
        </w:rPr>
        <w:tab/>
      </w:r>
      <w:r w:rsidR="00EF1CF8">
        <w:rPr>
          <w:rFonts w:ascii="Arial" w:eastAsia="Times New Roman" w:hAnsi="Arial" w:cs="Arial"/>
        </w:rPr>
        <w:tab/>
      </w:r>
      <w:r w:rsidR="00EF1CF8">
        <w:rPr>
          <w:rFonts w:ascii="Arial" w:eastAsia="Times New Roman" w:hAnsi="Arial" w:cs="Arial"/>
        </w:rPr>
        <w:tab/>
      </w:r>
      <w:r w:rsidR="00EF1CF8" w:rsidRPr="003A5453">
        <w:rPr>
          <w:rFonts w:ascii="Arial" w:eastAsia="Times New Roman" w:hAnsi="Arial" w:cs="Arial"/>
        </w:rPr>
        <w:t>Moustafa Bayomi</w:t>
      </w:r>
    </w:p>
    <w:p w14:paraId="25A24BF9" w14:textId="77777777" w:rsidR="00F82102" w:rsidRDefault="00F82102" w:rsidP="00F82102">
      <w:pPr>
        <w:spacing w:after="0" w:line="240" w:lineRule="auto"/>
        <w:ind w:left="720" w:firstLine="720"/>
        <w:rPr>
          <w:rFonts w:ascii="Arial" w:eastAsia="Times New Roman" w:hAnsi="Arial" w:cs="Arial"/>
        </w:rPr>
      </w:pPr>
      <w:r w:rsidRPr="003A5453">
        <w:rPr>
          <w:rFonts w:ascii="Arial" w:eastAsia="Times New Roman" w:hAnsi="Arial" w:cs="Arial"/>
        </w:rPr>
        <w:t>Being Young and Arab in America</w:t>
      </w:r>
      <w:r>
        <w:rPr>
          <w:rFonts w:ascii="Arial" w:eastAsia="Times New Roman" w:hAnsi="Arial" w:cs="Arial"/>
        </w:rPr>
        <w:tab/>
      </w:r>
      <w:r>
        <w:rPr>
          <w:rFonts w:ascii="Arial" w:eastAsia="Times New Roman" w:hAnsi="Arial" w:cs="Arial"/>
        </w:rPr>
        <w:tab/>
      </w:r>
      <w:r>
        <w:rPr>
          <w:rFonts w:ascii="Arial" w:eastAsia="Times New Roman" w:hAnsi="Arial" w:cs="Arial"/>
        </w:rPr>
        <w:tab/>
      </w:r>
    </w:p>
    <w:p w14:paraId="5E4963E6" w14:textId="77777777" w:rsidR="00F82102" w:rsidRDefault="00F82102" w:rsidP="00F82102">
      <w:pPr>
        <w:spacing w:after="0" w:line="240" w:lineRule="auto"/>
        <w:ind w:left="720"/>
        <w:rPr>
          <w:rFonts w:ascii="Arial" w:eastAsia="Times New Roman" w:hAnsi="Arial" w:cs="Arial"/>
        </w:rPr>
      </w:pPr>
      <w:r w:rsidRPr="003A5453">
        <w:rPr>
          <w:rFonts w:ascii="Arial" w:eastAsia="Times New Roman" w:hAnsi="Arial" w:cs="Arial"/>
        </w:rPr>
        <w:t xml:space="preserve">Dying of Whiteness: How the Politics of Racial </w:t>
      </w:r>
      <w:r w:rsidR="00EF1CF8">
        <w:rPr>
          <w:rFonts w:ascii="Arial" w:eastAsia="Times New Roman" w:hAnsi="Arial" w:cs="Arial"/>
        </w:rPr>
        <w:tab/>
      </w:r>
      <w:r w:rsidR="00EF1CF8">
        <w:rPr>
          <w:rFonts w:ascii="Arial" w:eastAsia="Times New Roman" w:hAnsi="Arial" w:cs="Arial"/>
        </w:rPr>
        <w:tab/>
      </w:r>
      <w:r w:rsidR="00EF1CF8" w:rsidRPr="003A5453">
        <w:rPr>
          <w:rFonts w:ascii="Arial" w:eastAsia="Times New Roman" w:hAnsi="Arial" w:cs="Arial"/>
        </w:rPr>
        <w:t>Jonathan Metzl</w:t>
      </w:r>
    </w:p>
    <w:p w14:paraId="408A6398" w14:textId="77777777" w:rsidR="00F82102" w:rsidRDefault="00F82102" w:rsidP="00F82102">
      <w:pPr>
        <w:spacing w:after="0" w:line="240" w:lineRule="auto"/>
        <w:ind w:left="720" w:firstLine="720"/>
        <w:rPr>
          <w:rFonts w:ascii="Arial" w:eastAsia="Times New Roman" w:hAnsi="Arial" w:cs="Arial"/>
        </w:rPr>
      </w:pPr>
      <w:r w:rsidRPr="003A5453">
        <w:rPr>
          <w:rFonts w:ascii="Arial" w:eastAsia="Times New Roman" w:hAnsi="Arial" w:cs="Arial"/>
        </w:rPr>
        <w:t>Resentment Is Killing America's Heartland</w:t>
      </w:r>
      <w:r>
        <w:rPr>
          <w:rFonts w:ascii="Arial" w:eastAsia="Times New Roman" w:hAnsi="Arial" w:cs="Arial"/>
        </w:rPr>
        <w:tab/>
      </w:r>
      <w:r>
        <w:rPr>
          <w:rFonts w:ascii="Arial" w:eastAsia="Times New Roman" w:hAnsi="Arial" w:cs="Arial"/>
        </w:rPr>
        <w:tab/>
      </w:r>
    </w:p>
    <w:p w14:paraId="181B8D6C" w14:textId="77777777" w:rsidR="00E434DB" w:rsidRDefault="00E434DB" w:rsidP="00F82102">
      <w:pPr>
        <w:spacing w:after="0" w:line="240" w:lineRule="auto"/>
        <w:ind w:left="720"/>
        <w:rPr>
          <w:rFonts w:ascii="Arial" w:eastAsia="Times New Roman" w:hAnsi="Arial" w:cs="Arial"/>
        </w:rPr>
      </w:pPr>
    </w:p>
    <w:p w14:paraId="740D1B7C" w14:textId="77777777" w:rsidR="00F82102" w:rsidRDefault="00F82102" w:rsidP="00F82102">
      <w:pPr>
        <w:spacing w:after="0" w:line="240" w:lineRule="auto"/>
        <w:ind w:left="720"/>
        <w:rPr>
          <w:rFonts w:ascii="Arial" w:eastAsia="Times New Roman" w:hAnsi="Arial" w:cs="Arial"/>
        </w:rPr>
      </w:pPr>
      <w:r w:rsidRPr="003A5453">
        <w:rPr>
          <w:rFonts w:ascii="Arial" w:eastAsia="Times New Roman" w:hAnsi="Arial" w:cs="Arial"/>
        </w:rPr>
        <w:t xml:space="preserve">White Fragility: Why It's So Hard For White People </w:t>
      </w:r>
      <w:r w:rsidR="00EF1CF8">
        <w:rPr>
          <w:rFonts w:ascii="Arial" w:eastAsia="Times New Roman" w:hAnsi="Arial" w:cs="Arial"/>
        </w:rPr>
        <w:tab/>
      </w:r>
      <w:r w:rsidR="00EF1CF8">
        <w:rPr>
          <w:rFonts w:ascii="Arial" w:eastAsia="Times New Roman" w:hAnsi="Arial" w:cs="Arial"/>
        </w:rPr>
        <w:tab/>
      </w:r>
      <w:r w:rsidR="00EF1CF8" w:rsidRPr="003A5453">
        <w:rPr>
          <w:rFonts w:ascii="Arial" w:eastAsia="Times New Roman" w:hAnsi="Arial" w:cs="Arial"/>
        </w:rPr>
        <w:t>Robin DiAngelo</w:t>
      </w:r>
    </w:p>
    <w:p w14:paraId="35E4472E" w14:textId="77777777" w:rsidR="00F82102" w:rsidRDefault="00F82102" w:rsidP="00F82102">
      <w:pPr>
        <w:spacing w:after="0" w:line="240" w:lineRule="auto"/>
        <w:ind w:left="720" w:firstLine="720"/>
        <w:rPr>
          <w:rFonts w:ascii="Arial" w:eastAsia="Times New Roman" w:hAnsi="Arial" w:cs="Arial"/>
        </w:rPr>
      </w:pPr>
      <w:r w:rsidRPr="003A5453">
        <w:rPr>
          <w:rFonts w:ascii="Arial" w:eastAsia="Times New Roman" w:hAnsi="Arial" w:cs="Arial"/>
        </w:rPr>
        <w:t>to Talk About Racism</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p>
    <w:p w14:paraId="118B6F2E" w14:textId="77777777" w:rsidR="00F82102" w:rsidRDefault="00F82102" w:rsidP="00F82102">
      <w:pPr>
        <w:spacing w:after="0" w:line="240" w:lineRule="auto"/>
        <w:ind w:left="720"/>
        <w:rPr>
          <w:rFonts w:ascii="Arial" w:eastAsia="Times New Roman" w:hAnsi="Arial" w:cs="Arial"/>
        </w:rPr>
      </w:pPr>
      <w:r w:rsidRPr="003A5453">
        <w:rPr>
          <w:rFonts w:ascii="Arial" w:eastAsia="Times New Roman" w:hAnsi="Arial" w:cs="Arial"/>
        </w:rPr>
        <w:t>Tell Me How It Ends: An Essay in 40 Questions</w:t>
      </w:r>
      <w:r>
        <w:rPr>
          <w:rFonts w:ascii="Arial" w:eastAsia="Times New Roman" w:hAnsi="Arial" w:cs="Arial"/>
        </w:rPr>
        <w:tab/>
      </w:r>
      <w:r>
        <w:rPr>
          <w:rFonts w:ascii="Arial" w:eastAsia="Times New Roman" w:hAnsi="Arial" w:cs="Arial"/>
        </w:rPr>
        <w:tab/>
      </w:r>
      <w:r w:rsidRPr="003A5453">
        <w:rPr>
          <w:rFonts w:ascii="Arial" w:eastAsia="Times New Roman" w:hAnsi="Arial" w:cs="Arial"/>
        </w:rPr>
        <w:t>Valeria Luiselli</w:t>
      </w:r>
    </w:p>
    <w:p w14:paraId="2D34E56B" w14:textId="77777777" w:rsidR="00F82102" w:rsidRPr="002E306E" w:rsidRDefault="00F82102" w:rsidP="00F82102">
      <w:pPr>
        <w:spacing w:after="0" w:line="240" w:lineRule="auto"/>
        <w:ind w:left="720"/>
        <w:rPr>
          <w:rFonts w:ascii="Arial" w:hAnsi="Arial" w:cs="Arial"/>
          <w:sz w:val="24"/>
          <w:szCs w:val="24"/>
        </w:rPr>
      </w:pPr>
    </w:p>
    <w:p w14:paraId="61520C11" w14:textId="77777777" w:rsidR="003A5453" w:rsidRPr="00206292" w:rsidRDefault="00F82102" w:rsidP="00F82102">
      <w:pPr>
        <w:spacing w:after="0" w:line="240" w:lineRule="auto"/>
        <w:ind w:left="720"/>
        <w:rPr>
          <w:rFonts w:ascii="Arial" w:hAnsi="Arial" w:cs="Arial"/>
        </w:rPr>
      </w:pPr>
      <w:r>
        <w:rPr>
          <w:rFonts w:ascii="Arial" w:hAnsi="Arial" w:cs="Arial"/>
        </w:rPr>
        <w:t>The Color of Compromise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171AE" w:rsidRPr="00206292">
        <w:rPr>
          <w:rFonts w:ascii="Arial" w:hAnsi="Arial" w:cs="Arial"/>
        </w:rPr>
        <w:t>Jemar Tisby</w:t>
      </w:r>
    </w:p>
    <w:p w14:paraId="23A5CBFB" w14:textId="77777777" w:rsidR="00206292" w:rsidRPr="00206292" w:rsidRDefault="00206292" w:rsidP="00F82102">
      <w:pPr>
        <w:spacing w:after="0" w:line="240" w:lineRule="auto"/>
        <w:ind w:left="720"/>
        <w:rPr>
          <w:rFonts w:ascii="Arial" w:hAnsi="Arial" w:cs="Arial"/>
        </w:rPr>
      </w:pPr>
      <w:r w:rsidRPr="00206292">
        <w:rPr>
          <w:rFonts w:ascii="Arial" w:hAnsi="Arial" w:cs="Arial"/>
        </w:rPr>
        <w:t>How to Fight Racism—Courageous Christianity and</w:t>
      </w:r>
      <w:r w:rsidR="00F82102">
        <w:rPr>
          <w:rFonts w:ascii="Arial" w:hAnsi="Arial" w:cs="Arial"/>
        </w:rPr>
        <w:tab/>
      </w:r>
      <w:r w:rsidR="00F82102">
        <w:rPr>
          <w:rFonts w:ascii="Arial" w:hAnsi="Arial" w:cs="Arial"/>
        </w:rPr>
        <w:tab/>
      </w:r>
      <w:r w:rsidRPr="00206292">
        <w:rPr>
          <w:rFonts w:ascii="Arial" w:hAnsi="Arial" w:cs="Arial"/>
        </w:rPr>
        <w:t>Jemar Tisby</w:t>
      </w:r>
    </w:p>
    <w:p w14:paraId="2A8F33ED" w14:textId="77777777" w:rsidR="00206292" w:rsidRPr="00206292" w:rsidRDefault="00206292" w:rsidP="00D80E16">
      <w:pPr>
        <w:spacing w:after="0" w:line="240" w:lineRule="auto"/>
        <w:ind w:left="720" w:firstLine="720"/>
        <w:rPr>
          <w:rFonts w:ascii="Arial" w:hAnsi="Arial" w:cs="Arial"/>
        </w:rPr>
      </w:pPr>
      <w:r w:rsidRPr="00206292">
        <w:rPr>
          <w:rFonts w:ascii="Arial" w:hAnsi="Arial" w:cs="Arial"/>
        </w:rPr>
        <w:t>the Journey Toward Racial Justice</w:t>
      </w:r>
    </w:p>
    <w:p w14:paraId="52C7D979" w14:textId="77777777" w:rsidR="00206292" w:rsidRPr="00206292" w:rsidRDefault="00206292" w:rsidP="00F82102">
      <w:pPr>
        <w:spacing w:after="0" w:line="240" w:lineRule="auto"/>
        <w:ind w:left="720"/>
        <w:rPr>
          <w:rFonts w:ascii="Arial" w:hAnsi="Arial" w:cs="Arial"/>
        </w:rPr>
      </w:pPr>
      <w:r w:rsidRPr="00206292">
        <w:rPr>
          <w:rFonts w:ascii="Arial" w:hAnsi="Arial" w:cs="Arial"/>
        </w:rPr>
        <w:t>Something in the Water: A 21</w:t>
      </w:r>
      <w:r w:rsidRPr="00206292">
        <w:rPr>
          <w:rFonts w:ascii="Arial" w:hAnsi="Arial" w:cs="Arial"/>
          <w:vertAlign w:val="superscript"/>
        </w:rPr>
        <w:t>st</w:t>
      </w:r>
      <w:r w:rsidRPr="00206292">
        <w:rPr>
          <w:rFonts w:ascii="Arial" w:hAnsi="Arial" w:cs="Arial"/>
        </w:rPr>
        <w:t xml:space="preserve"> Century Civil Rights</w:t>
      </w:r>
      <w:r w:rsidR="00F82102">
        <w:rPr>
          <w:rFonts w:ascii="Arial" w:hAnsi="Arial" w:cs="Arial"/>
        </w:rPr>
        <w:tab/>
      </w:r>
      <w:r w:rsidR="00F82102">
        <w:rPr>
          <w:rFonts w:ascii="Arial" w:hAnsi="Arial" w:cs="Arial"/>
        </w:rPr>
        <w:tab/>
      </w:r>
      <w:r w:rsidRPr="00206292">
        <w:rPr>
          <w:rFonts w:ascii="Arial" w:hAnsi="Arial" w:cs="Arial"/>
        </w:rPr>
        <w:t>Michael Waters</w:t>
      </w:r>
    </w:p>
    <w:p w14:paraId="57EED0A5" w14:textId="77777777" w:rsidR="00206292" w:rsidRDefault="00206292" w:rsidP="00D80E16">
      <w:pPr>
        <w:spacing w:after="0" w:line="240" w:lineRule="auto"/>
        <w:ind w:left="720" w:firstLine="720"/>
        <w:rPr>
          <w:rFonts w:ascii="Arial" w:hAnsi="Arial" w:cs="Arial"/>
        </w:rPr>
      </w:pPr>
      <w:r w:rsidRPr="00206292">
        <w:rPr>
          <w:rFonts w:ascii="Arial" w:hAnsi="Arial" w:cs="Arial"/>
        </w:rPr>
        <w:t>Odyssey</w:t>
      </w:r>
    </w:p>
    <w:p w14:paraId="7FC73409" w14:textId="77777777" w:rsidR="00206292" w:rsidRDefault="00206292" w:rsidP="00F82102">
      <w:pPr>
        <w:spacing w:after="0" w:line="240" w:lineRule="auto"/>
        <w:ind w:left="720"/>
        <w:rPr>
          <w:rFonts w:ascii="Arial" w:hAnsi="Arial" w:cs="Arial"/>
        </w:rPr>
      </w:pPr>
      <w:r>
        <w:rPr>
          <w:rFonts w:ascii="Arial" w:hAnsi="Arial" w:cs="Arial"/>
        </w:rPr>
        <w:t xml:space="preserve">Stamped from the Beginning—The </w:t>
      </w:r>
      <w:r w:rsidR="00F82102">
        <w:rPr>
          <w:rFonts w:ascii="Arial" w:hAnsi="Arial" w:cs="Arial"/>
        </w:rPr>
        <w:t>Definitive History</w:t>
      </w:r>
      <w:r w:rsidR="00F82102">
        <w:rPr>
          <w:rFonts w:ascii="Arial" w:hAnsi="Arial" w:cs="Arial"/>
        </w:rPr>
        <w:tab/>
      </w:r>
      <w:r>
        <w:rPr>
          <w:rFonts w:ascii="Arial" w:hAnsi="Arial" w:cs="Arial"/>
        </w:rPr>
        <w:t>Ibram Kendi</w:t>
      </w:r>
    </w:p>
    <w:p w14:paraId="18244544" w14:textId="77777777" w:rsidR="00206292" w:rsidRDefault="00206292" w:rsidP="00F82102">
      <w:pPr>
        <w:spacing w:after="0" w:line="240" w:lineRule="auto"/>
        <w:ind w:left="720"/>
        <w:rPr>
          <w:rFonts w:ascii="Arial" w:hAnsi="Arial" w:cs="Arial"/>
        </w:rPr>
      </w:pPr>
      <w:r>
        <w:rPr>
          <w:rFonts w:ascii="Arial" w:hAnsi="Arial" w:cs="Arial"/>
        </w:rPr>
        <w:t xml:space="preserve"> </w:t>
      </w:r>
      <w:r w:rsidR="00D80E16">
        <w:rPr>
          <w:rFonts w:ascii="Arial" w:hAnsi="Arial" w:cs="Arial"/>
        </w:rPr>
        <w:tab/>
      </w:r>
      <w:r>
        <w:rPr>
          <w:rFonts w:ascii="Arial" w:hAnsi="Arial" w:cs="Arial"/>
        </w:rPr>
        <w:t>of Racist Ideas in America</w:t>
      </w:r>
    </w:p>
    <w:p w14:paraId="42820F41" w14:textId="77777777" w:rsidR="00206292" w:rsidRDefault="00206292" w:rsidP="00F82102">
      <w:pPr>
        <w:spacing w:after="0" w:line="240" w:lineRule="auto"/>
        <w:ind w:left="720"/>
        <w:rPr>
          <w:rFonts w:ascii="Arial" w:hAnsi="Arial" w:cs="Arial"/>
        </w:rPr>
      </w:pPr>
      <w:r>
        <w:rPr>
          <w:rFonts w:ascii="Arial" w:hAnsi="Arial" w:cs="Arial"/>
        </w:rPr>
        <w:t>How to Be An Antiracist</w:t>
      </w:r>
      <w:r w:rsidR="00F82102">
        <w:rPr>
          <w:rFonts w:ascii="Arial" w:hAnsi="Arial" w:cs="Arial"/>
        </w:rPr>
        <w:tab/>
      </w:r>
      <w:r w:rsidR="00F82102">
        <w:rPr>
          <w:rFonts w:ascii="Arial" w:hAnsi="Arial" w:cs="Arial"/>
        </w:rPr>
        <w:tab/>
      </w:r>
      <w:r w:rsidR="00F82102">
        <w:rPr>
          <w:rFonts w:ascii="Arial" w:hAnsi="Arial" w:cs="Arial"/>
        </w:rPr>
        <w:tab/>
      </w:r>
      <w:r w:rsidR="00F82102">
        <w:rPr>
          <w:rFonts w:ascii="Arial" w:hAnsi="Arial" w:cs="Arial"/>
        </w:rPr>
        <w:tab/>
      </w:r>
      <w:r w:rsidR="00F82102">
        <w:rPr>
          <w:rFonts w:ascii="Arial" w:hAnsi="Arial" w:cs="Arial"/>
        </w:rPr>
        <w:tab/>
      </w:r>
      <w:r>
        <w:rPr>
          <w:rFonts w:ascii="Arial" w:hAnsi="Arial" w:cs="Arial"/>
        </w:rPr>
        <w:t>Ibram Kendi</w:t>
      </w:r>
    </w:p>
    <w:p w14:paraId="12900A61" w14:textId="77777777" w:rsidR="00206292" w:rsidRDefault="00206292" w:rsidP="00F82102">
      <w:pPr>
        <w:spacing w:after="0" w:line="240" w:lineRule="auto"/>
        <w:ind w:left="720"/>
        <w:rPr>
          <w:rFonts w:ascii="Arial" w:hAnsi="Arial" w:cs="Arial"/>
        </w:rPr>
      </w:pPr>
      <w:r>
        <w:rPr>
          <w:rFonts w:ascii="Arial" w:hAnsi="Arial" w:cs="Arial"/>
        </w:rPr>
        <w:t xml:space="preserve">My Grandmother’s Hands: Racialized Trauma and </w:t>
      </w:r>
      <w:r w:rsidR="00D80E16">
        <w:rPr>
          <w:rFonts w:ascii="Arial" w:hAnsi="Arial" w:cs="Arial"/>
        </w:rPr>
        <w:t>the</w:t>
      </w:r>
      <w:r w:rsidR="00D80E16">
        <w:rPr>
          <w:rFonts w:ascii="Arial" w:hAnsi="Arial" w:cs="Arial"/>
        </w:rPr>
        <w:tab/>
        <w:t>Resmaa Menakem</w:t>
      </w:r>
      <w:r>
        <w:rPr>
          <w:rFonts w:ascii="Arial" w:hAnsi="Arial" w:cs="Arial"/>
        </w:rPr>
        <w:tab/>
        <w:t xml:space="preserve">   </w:t>
      </w:r>
    </w:p>
    <w:p w14:paraId="3AEAF5F1" w14:textId="77777777" w:rsidR="00206292" w:rsidRDefault="00206292" w:rsidP="00D80E16">
      <w:pPr>
        <w:spacing w:after="0" w:line="240" w:lineRule="auto"/>
        <w:ind w:left="720" w:firstLine="720"/>
        <w:rPr>
          <w:rFonts w:ascii="Arial" w:hAnsi="Arial" w:cs="Arial"/>
        </w:rPr>
      </w:pPr>
      <w:r>
        <w:rPr>
          <w:rFonts w:ascii="Arial" w:hAnsi="Arial" w:cs="Arial"/>
        </w:rPr>
        <w:t>Pathway to Mending our Hearts and Bodies</w:t>
      </w:r>
      <w:r w:rsidR="00F82102">
        <w:rPr>
          <w:rFonts w:ascii="Arial" w:hAnsi="Arial" w:cs="Arial"/>
        </w:rPr>
        <w:tab/>
      </w:r>
      <w:r w:rsidR="00F82102">
        <w:rPr>
          <w:rFonts w:ascii="Arial" w:hAnsi="Arial" w:cs="Arial"/>
        </w:rPr>
        <w:tab/>
      </w:r>
    </w:p>
    <w:p w14:paraId="62E9FC0F" w14:textId="77777777" w:rsidR="00F82102" w:rsidRDefault="00F82102" w:rsidP="00F82102">
      <w:pPr>
        <w:spacing w:after="0" w:line="240" w:lineRule="auto"/>
        <w:ind w:left="720"/>
        <w:rPr>
          <w:rFonts w:ascii="Arial" w:hAnsi="Arial" w:cs="Arial"/>
        </w:rPr>
      </w:pPr>
      <w:r>
        <w:rPr>
          <w:rFonts w:ascii="Arial" w:hAnsi="Arial" w:cs="Arial"/>
        </w:rPr>
        <w:t>Nice Racism—How Progressive White People</w:t>
      </w:r>
      <w:r w:rsidR="00F23FAD">
        <w:rPr>
          <w:rFonts w:ascii="Arial" w:hAnsi="Arial" w:cs="Arial"/>
        </w:rPr>
        <w:tab/>
      </w:r>
      <w:r w:rsidR="00F23FAD">
        <w:rPr>
          <w:rFonts w:ascii="Arial" w:hAnsi="Arial" w:cs="Arial"/>
        </w:rPr>
        <w:tab/>
      </w:r>
      <w:r w:rsidR="00F23FAD" w:rsidRPr="003A5453">
        <w:rPr>
          <w:rFonts w:ascii="Arial" w:eastAsia="Times New Roman" w:hAnsi="Arial" w:cs="Arial"/>
        </w:rPr>
        <w:t>Robin DiAngelo</w:t>
      </w:r>
    </w:p>
    <w:p w14:paraId="4577BFAA" w14:textId="77777777" w:rsidR="00F82102" w:rsidRDefault="00F82102" w:rsidP="00D80E16">
      <w:pPr>
        <w:spacing w:after="0" w:line="240" w:lineRule="auto"/>
        <w:ind w:left="720" w:firstLine="720"/>
        <w:rPr>
          <w:rFonts w:ascii="Arial" w:eastAsia="Times New Roman" w:hAnsi="Arial" w:cs="Arial"/>
        </w:rPr>
      </w:pPr>
      <w:r>
        <w:rPr>
          <w:rFonts w:ascii="Arial" w:hAnsi="Arial" w:cs="Arial"/>
        </w:rPr>
        <w:t>Perpetuate Racial Harm</w:t>
      </w:r>
      <w:r>
        <w:rPr>
          <w:rFonts w:ascii="Arial" w:hAnsi="Arial" w:cs="Arial"/>
        </w:rPr>
        <w:tab/>
      </w:r>
      <w:r>
        <w:rPr>
          <w:rFonts w:ascii="Arial" w:hAnsi="Arial" w:cs="Arial"/>
        </w:rPr>
        <w:tab/>
      </w:r>
      <w:r>
        <w:rPr>
          <w:rFonts w:ascii="Arial" w:hAnsi="Arial" w:cs="Arial"/>
        </w:rPr>
        <w:tab/>
      </w:r>
    </w:p>
    <w:p w14:paraId="1E00AC09" w14:textId="77777777" w:rsidR="00F82102" w:rsidRDefault="00F23FAD" w:rsidP="00F82102">
      <w:pPr>
        <w:spacing w:after="0" w:line="240" w:lineRule="auto"/>
        <w:ind w:left="720"/>
        <w:rPr>
          <w:rFonts w:ascii="Arial" w:hAnsi="Arial" w:cs="Arial"/>
        </w:rPr>
      </w:pPr>
      <w:r>
        <w:rPr>
          <w:rFonts w:ascii="Arial" w:hAnsi="Arial" w:cs="Arial"/>
        </w:rPr>
        <w:t>Caste--The Origins of Our Discontents</w:t>
      </w:r>
      <w:r>
        <w:rPr>
          <w:rFonts w:ascii="Arial" w:hAnsi="Arial" w:cs="Arial"/>
        </w:rPr>
        <w:tab/>
      </w:r>
      <w:r>
        <w:rPr>
          <w:rFonts w:ascii="Arial" w:hAnsi="Arial" w:cs="Arial"/>
        </w:rPr>
        <w:tab/>
      </w:r>
      <w:r>
        <w:rPr>
          <w:rFonts w:ascii="Arial" w:hAnsi="Arial" w:cs="Arial"/>
        </w:rPr>
        <w:tab/>
        <w:t>Isabel Wilkerson</w:t>
      </w:r>
    </w:p>
    <w:p w14:paraId="1AD48F7E" w14:textId="77777777" w:rsidR="00F23FAD" w:rsidRDefault="00F23FAD" w:rsidP="00F82102">
      <w:pPr>
        <w:spacing w:after="0" w:line="240" w:lineRule="auto"/>
        <w:ind w:left="720"/>
        <w:rPr>
          <w:rFonts w:ascii="Arial" w:hAnsi="Arial" w:cs="Arial"/>
        </w:rPr>
      </w:pPr>
      <w:r>
        <w:rPr>
          <w:rFonts w:ascii="Arial" w:hAnsi="Arial" w:cs="Arial"/>
        </w:rPr>
        <w:t>The Sum of Us: What Racism Costs Everyone</w:t>
      </w:r>
      <w:r w:rsidR="00D80E16">
        <w:rPr>
          <w:rFonts w:ascii="Arial" w:hAnsi="Arial" w:cs="Arial"/>
        </w:rPr>
        <w:tab/>
      </w:r>
      <w:r w:rsidR="00D80E16">
        <w:rPr>
          <w:rFonts w:ascii="Arial" w:hAnsi="Arial" w:cs="Arial"/>
        </w:rPr>
        <w:tab/>
        <w:t>Heather McGhee</w:t>
      </w:r>
    </w:p>
    <w:p w14:paraId="67918D6B" w14:textId="77777777" w:rsidR="00F23FAD" w:rsidRDefault="00F23FAD" w:rsidP="00F82102">
      <w:pPr>
        <w:spacing w:after="0" w:line="240" w:lineRule="auto"/>
        <w:ind w:left="720"/>
        <w:rPr>
          <w:rFonts w:ascii="Arial" w:hAnsi="Arial" w:cs="Arial"/>
        </w:rPr>
      </w:pPr>
      <w:r>
        <w:rPr>
          <w:rFonts w:ascii="Arial" w:hAnsi="Arial" w:cs="Arial"/>
        </w:rPr>
        <w:tab/>
        <w:t>and How We Can Prosper Together</w:t>
      </w:r>
    </w:p>
    <w:p w14:paraId="55EB27FF" w14:textId="77777777" w:rsidR="00EF1CF8" w:rsidRDefault="00EF1CF8" w:rsidP="00F82102">
      <w:pPr>
        <w:spacing w:after="0" w:line="240" w:lineRule="auto"/>
        <w:ind w:left="720"/>
        <w:rPr>
          <w:rFonts w:ascii="Arial" w:hAnsi="Arial" w:cs="Arial"/>
        </w:rPr>
      </w:pPr>
      <w:r>
        <w:rPr>
          <w:rFonts w:ascii="Arial" w:hAnsi="Arial" w:cs="Arial"/>
        </w:rPr>
        <w:t>A People’s History of the United States</w:t>
      </w:r>
      <w:r>
        <w:rPr>
          <w:rFonts w:ascii="Arial" w:hAnsi="Arial" w:cs="Arial"/>
        </w:rPr>
        <w:tab/>
      </w:r>
      <w:r>
        <w:rPr>
          <w:rFonts w:ascii="Arial" w:hAnsi="Arial" w:cs="Arial"/>
        </w:rPr>
        <w:tab/>
      </w:r>
      <w:r>
        <w:rPr>
          <w:rFonts w:ascii="Arial" w:hAnsi="Arial" w:cs="Arial"/>
        </w:rPr>
        <w:tab/>
        <w:t>Howard Zinn</w:t>
      </w:r>
    </w:p>
    <w:p w14:paraId="396A5195" w14:textId="77777777" w:rsidR="002E306E" w:rsidRDefault="002E306E" w:rsidP="00F82102">
      <w:pPr>
        <w:spacing w:after="0" w:line="240" w:lineRule="auto"/>
        <w:ind w:left="720"/>
        <w:rPr>
          <w:rFonts w:ascii="Arial" w:hAnsi="Arial" w:cs="Arial"/>
        </w:rPr>
      </w:pPr>
    </w:p>
    <w:p w14:paraId="3EC882D7" w14:textId="77777777" w:rsidR="00D80E16" w:rsidRPr="00AA2214" w:rsidRDefault="002E306E" w:rsidP="00B05646">
      <w:pPr>
        <w:pStyle w:val="ListParagraph"/>
        <w:numPr>
          <w:ilvl w:val="0"/>
          <w:numId w:val="6"/>
        </w:numPr>
        <w:spacing w:after="0" w:line="240" w:lineRule="auto"/>
        <w:rPr>
          <w:rFonts w:ascii="Arial" w:hAnsi="Arial" w:cs="Arial"/>
          <w:b/>
          <w:sz w:val="24"/>
          <w:szCs w:val="24"/>
        </w:rPr>
      </w:pPr>
      <w:r w:rsidRPr="00AA2214">
        <w:rPr>
          <w:rFonts w:ascii="Arial" w:hAnsi="Arial" w:cs="Arial"/>
          <w:b/>
          <w:sz w:val="24"/>
          <w:szCs w:val="24"/>
        </w:rPr>
        <w:t>Videos</w:t>
      </w:r>
      <w:r w:rsidR="00B05646" w:rsidRPr="00AA2214">
        <w:rPr>
          <w:rFonts w:ascii="Arial" w:hAnsi="Arial" w:cs="Arial"/>
          <w:b/>
          <w:sz w:val="24"/>
          <w:szCs w:val="24"/>
        </w:rPr>
        <w:tab/>
      </w:r>
      <w:r w:rsidR="00B05646" w:rsidRPr="00AA2214">
        <w:rPr>
          <w:rFonts w:ascii="Arial" w:hAnsi="Arial" w:cs="Arial"/>
          <w:b/>
          <w:sz w:val="24"/>
          <w:szCs w:val="24"/>
        </w:rPr>
        <w:tab/>
      </w:r>
      <w:r w:rsidR="00B05646" w:rsidRPr="00AA2214">
        <w:rPr>
          <w:rFonts w:ascii="Arial" w:hAnsi="Arial" w:cs="Arial"/>
          <w:b/>
          <w:sz w:val="24"/>
          <w:szCs w:val="24"/>
        </w:rPr>
        <w:tab/>
      </w:r>
      <w:r w:rsidR="00B05646" w:rsidRPr="00AA2214">
        <w:rPr>
          <w:rFonts w:ascii="Arial" w:hAnsi="Arial" w:cs="Arial"/>
          <w:b/>
          <w:sz w:val="24"/>
          <w:szCs w:val="24"/>
        </w:rPr>
        <w:tab/>
      </w:r>
      <w:r w:rsidR="00B05646" w:rsidRPr="00AA2214">
        <w:rPr>
          <w:rFonts w:ascii="Arial" w:hAnsi="Arial" w:cs="Arial"/>
          <w:b/>
          <w:sz w:val="24"/>
          <w:szCs w:val="24"/>
        </w:rPr>
        <w:tab/>
      </w:r>
      <w:r w:rsidR="00B05646" w:rsidRPr="00AA2214">
        <w:rPr>
          <w:rFonts w:ascii="Arial" w:hAnsi="Arial" w:cs="Arial"/>
          <w:b/>
          <w:sz w:val="24"/>
          <w:szCs w:val="24"/>
        </w:rPr>
        <w:tab/>
      </w:r>
    </w:p>
    <w:p w14:paraId="2D505769" w14:textId="77777777" w:rsidR="00026EA0" w:rsidRPr="00844A34" w:rsidRDefault="00026EA0" w:rsidP="00B05646">
      <w:pPr>
        <w:pStyle w:val="ListParagraph"/>
        <w:spacing w:after="0" w:line="240" w:lineRule="auto"/>
        <w:rPr>
          <w:rFonts w:ascii="Arial" w:hAnsi="Arial" w:cs="Arial"/>
        </w:rPr>
      </w:pPr>
      <w:r w:rsidRPr="00844A34">
        <w:rPr>
          <w:rFonts w:ascii="Arial" w:hAnsi="Arial" w:cs="Arial"/>
        </w:rPr>
        <w:t>The Free State of Jones</w:t>
      </w:r>
      <w:r w:rsidR="00B05646" w:rsidRPr="00844A34">
        <w:rPr>
          <w:rFonts w:ascii="Arial" w:hAnsi="Arial" w:cs="Arial"/>
        </w:rPr>
        <w:tab/>
      </w:r>
      <w:r w:rsidR="00B05646" w:rsidRPr="00844A34">
        <w:rPr>
          <w:rFonts w:ascii="Arial" w:hAnsi="Arial" w:cs="Arial"/>
        </w:rPr>
        <w:tab/>
      </w:r>
      <w:r w:rsidR="00B05646" w:rsidRPr="00844A34">
        <w:rPr>
          <w:rFonts w:ascii="Arial" w:hAnsi="Arial" w:cs="Arial"/>
        </w:rPr>
        <w:tab/>
      </w:r>
      <w:r w:rsidR="00B05646" w:rsidRPr="00844A34">
        <w:rPr>
          <w:rFonts w:ascii="Arial" w:hAnsi="Arial" w:cs="Arial"/>
        </w:rPr>
        <w:tab/>
        <w:t>Freedom Riders</w:t>
      </w:r>
    </w:p>
    <w:p w14:paraId="7E3620CC" w14:textId="77777777" w:rsidR="00026EA0" w:rsidRPr="00844A34" w:rsidRDefault="00026EA0" w:rsidP="00B05646">
      <w:pPr>
        <w:pStyle w:val="ListParagraph"/>
        <w:spacing w:after="0" w:line="240" w:lineRule="auto"/>
        <w:rPr>
          <w:rFonts w:ascii="Arial" w:hAnsi="Arial" w:cs="Arial"/>
        </w:rPr>
      </w:pPr>
      <w:r w:rsidRPr="00844A34">
        <w:rPr>
          <w:rFonts w:ascii="Arial" w:hAnsi="Arial" w:cs="Arial"/>
        </w:rPr>
        <w:t>Mudbound</w:t>
      </w:r>
      <w:r w:rsidR="00B05646" w:rsidRPr="00844A34">
        <w:rPr>
          <w:rFonts w:ascii="Arial" w:hAnsi="Arial" w:cs="Arial"/>
        </w:rPr>
        <w:tab/>
      </w:r>
      <w:r w:rsidR="00B05646" w:rsidRPr="00844A34">
        <w:rPr>
          <w:rFonts w:ascii="Arial" w:hAnsi="Arial" w:cs="Arial"/>
        </w:rPr>
        <w:tab/>
      </w:r>
      <w:r w:rsidR="00B05646" w:rsidRPr="00844A34">
        <w:rPr>
          <w:rFonts w:ascii="Arial" w:hAnsi="Arial" w:cs="Arial"/>
        </w:rPr>
        <w:tab/>
      </w:r>
      <w:r w:rsidR="00B05646" w:rsidRPr="00844A34">
        <w:rPr>
          <w:rFonts w:ascii="Arial" w:hAnsi="Arial" w:cs="Arial"/>
        </w:rPr>
        <w:tab/>
      </w:r>
      <w:r w:rsidR="00B05646" w:rsidRPr="00844A34">
        <w:rPr>
          <w:rFonts w:ascii="Arial" w:hAnsi="Arial" w:cs="Arial"/>
        </w:rPr>
        <w:tab/>
      </w:r>
      <w:r w:rsidR="00B05646" w:rsidRPr="00844A34">
        <w:rPr>
          <w:rFonts w:ascii="Arial" w:hAnsi="Arial" w:cs="Arial"/>
        </w:rPr>
        <w:tab/>
        <w:t>Slavery by Another Name</w:t>
      </w:r>
    </w:p>
    <w:p w14:paraId="7D952126" w14:textId="77777777" w:rsidR="00026EA0" w:rsidRPr="00844A34" w:rsidRDefault="00026EA0" w:rsidP="00D80E16">
      <w:pPr>
        <w:pStyle w:val="ListParagraph"/>
        <w:spacing w:after="0" w:line="240" w:lineRule="auto"/>
        <w:rPr>
          <w:rFonts w:ascii="Arial" w:hAnsi="Arial" w:cs="Arial"/>
        </w:rPr>
      </w:pPr>
      <w:r w:rsidRPr="00844A34">
        <w:rPr>
          <w:rFonts w:ascii="Arial" w:hAnsi="Arial" w:cs="Arial"/>
        </w:rPr>
        <w:t>The Help</w:t>
      </w:r>
      <w:r w:rsidR="00B05646" w:rsidRPr="00844A34">
        <w:rPr>
          <w:rFonts w:ascii="Arial" w:hAnsi="Arial" w:cs="Arial"/>
        </w:rPr>
        <w:tab/>
      </w:r>
      <w:r w:rsidR="00B05646" w:rsidRPr="00844A34">
        <w:rPr>
          <w:rFonts w:ascii="Arial" w:hAnsi="Arial" w:cs="Arial"/>
        </w:rPr>
        <w:tab/>
      </w:r>
      <w:r w:rsidR="00B05646" w:rsidRPr="00844A34">
        <w:rPr>
          <w:rFonts w:ascii="Arial" w:hAnsi="Arial" w:cs="Arial"/>
        </w:rPr>
        <w:tab/>
      </w:r>
      <w:r w:rsidR="00B05646" w:rsidRPr="00844A34">
        <w:rPr>
          <w:rFonts w:ascii="Arial" w:hAnsi="Arial" w:cs="Arial"/>
        </w:rPr>
        <w:tab/>
      </w:r>
      <w:r w:rsidR="00B05646" w:rsidRPr="00844A34">
        <w:rPr>
          <w:rFonts w:ascii="Arial" w:hAnsi="Arial" w:cs="Arial"/>
        </w:rPr>
        <w:tab/>
      </w:r>
      <w:r w:rsidR="00B05646" w:rsidRPr="00844A34">
        <w:rPr>
          <w:rFonts w:ascii="Arial" w:hAnsi="Arial" w:cs="Arial"/>
        </w:rPr>
        <w:tab/>
        <w:t>13</w:t>
      </w:r>
      <w:r w:rsidR="00B05646" w:rsidRPr="00844A34">
        <w:rPr>
          <w:rFonts w:ascii="Arial" w:hAnsi="Arial" w:cs="Arial"/>
          <w:vertAlign w:val="superscript"/>
        </w:rPr>
        <w:t>th</w:t>
      </w:r>
    </w:p>
    <w:p w14:paraId="5D25B680" w14:textId="77777777" w:rsidR="00026EA0" w:rsidRPr="00844A34" w:rsidRDefault="00026EA0" w:rsidP="00B05646">
      <w:pPr>
        <w:pStyle w:val="ListParagraph"/>
        <w:spacing w:after="0" w:line="240" w:lineRule="auto"/>
        <w:rPr>
          <w:rFonts w:ascii="Arial" w:hAnsi="Arial" w:cs="Arial"/>
        </w:rPr>
      </w:pPr>
      <w:r w:rsidRPr="00844A34">
        <w:rPr>
          <w:rFonts w:ascii="Arial" w:hAnsi="Arial" w:cs="Arial"/>
        </w:rPr>
        <w:t>Loving</w:t>
      </w:r>
      <w:r w:rsidR="00B05646" w:rsidRPr="00844A34">
        <w:rPr>
          <w:rFonts w:ascii="Arial" w:hAnsi="Arial" w:cs="Arial"/>
        </w:rPr>
        <w:tab/>
      </w:r>
      <w:r w:rsidR="00B05646" w:rsidRPr="00844A34">
        <w:rPr>
          <w:rFonts w:ascii="Arial" w:hAnsi="Arial" w:cs="Arial"/>
        </w:rPr>
        <w:tab/>
      </w:r>
      <w:r w:rsidR="00B05646" w:rsidRPr="00844A34">
        <w:rPr>
          <w:rFonts w:ascii="Arial" w:hAnsi="Arial" w:cs="Arial"/>
        </w:rPr>
        <w:tab/>
      </w:r>
      <w:r w:rsidR="00B05646" w:rsidRPr="00844A34">
        <w:rPr>
          <w:rFonts w:ascii="Arial" w:hAnsi="Arial" w:cs="Arial"/>
        </w:rPr>
        <w:tab/>
      </w:r>
      <w:r w:rsidR="00B05646" w:rsidRPr="00844A34">
        <w:rPr>
          <w:rFonts w:ascii="Arial" w:hAnsi="Arial" w:cs="Arial"/>
        </w:rPr>
        <w:tab/>
      </w:r>
      <w:r w:rsidR="00B05646" w:rsidRPr="00844A34">
        <w:rPr>
          <w:rFonts w:ascii="Arial" w:hAnsi="Arial" w:cs="Arial"/>
        </w:rPr>
        <w:tab/>
      </w:r>
      <w:r w:rsidR="00B05646" w:rsidRPr="00844A34">
        <w:rPr>
          <w:rFonts w:ascii="Arial" w:hAnsi="Arial" w:cs="Arial"/>
        </w:rPr>
        <w:tab/>
        <w:t>Eyes on the Prize</w:t>
      </w:r>
    </w:p>
    <w:p w14:paraId="0AD7248B" w14:textId="77777777" w:rsidR="00026EA0" w:rsidRPr="00844A34" w:rsidRDefault="00026EA0" w:rsidP="00B05646">
      <w:pPr>
        <w:pStyle w:val="ListParagraph"/>
        <w:spacing w:after="0" w:line="240" w:lineRule="auto"/>
        <w:rPr>
          <w:rFonts w:ascii="Arial" w:hAnsi="Arial" w:cs="Arial"/>
        </w:rPr>
      </w:pPr>
      <w:r w:rsidRPr="00844A34">
        <w:rPr>
          <w:rFonts w:ascii="Arial" w:hAnsi="Arial" w:cs="Arial"/>
        </w:rPr>
        <w:t>When They See Us</w:t>
      </w:r>
      <w:r w:rsidR="00B05646" w:rsidRPr="00844A34">
        <w:rPr>
          <w:rFonts w:ascii="Arial" w:hAnsi="Arial" w:cs="Arial"/>
        </w:rPr>
        <w:tab/>
      </w:r>
      <w:r w:rsidR="00B05646" w:rsidRPr="00844A34">
        <w:rPr>
          <w:rFonts w:ascii="Arial" w:hAnsi="Arial" w:cs="Arial"/>
        </w:rPr>
        <w:tab/>
      </w:r>
      <w:r w:rsidR="00B05646" w:rsidRPr="00844A34">
        <w:rPr>
          <w:rFonts w:ascii="Arial" w:hAnsi="Arial" w:cs="Arial"/>
        </w:rPr>
        <w:tab/>
      </w:r>
      <w:r w:rsidR="00B05646" w:rsidRPr="00844A34">
        <w:rPr>
          <w:rFonts w:ascii="Arial" w:hAnsi="Arial" w:cs="Arial"/>
        </w:rPr>
        <w:tab/>
      </w:r>
      <w:r w:rsidR="00B05646" w:rsidRPr="00844A34">
        <w:rPr>
          <w:rFonts w:ascii="Arial" w:hAnsi="Arial" w:cs="Arial"/>
        </w:rPr>
        <w:tab/>
        <w:t>Dark Girls</w:t>
      </w:r>
    </w:p>
    <w:p w14:paraId="7AA1AC61" w14:textId="77777777" w:rsidR="00026EA0" w:rsidRPr="00844A34" w:rsidRDefault="00026EA0" w:rsidP="00B05646">
      <w:pPr>
        <w:pStyle w:val="ListParagraph"/>
        <w:spacing w:after="0" w:line="240" w:lineRule="auto"/>
        <w:rPr>
          <w:rFonts w:ascii="Arial" w:hAnsi="Arial" w:cs="Arial"/>
        </w:rPr>
      </w:pPr>
      <w:r w:rsidRPr="00844A34">
        <w:rPr>
          <w:rFonts w:ascii="Arial" w:hAnsi="Arial" w:cs="Arial"/>
        </w:rPr>
        <w:t>Fruitvale Station</w:t>
      </w:r>
      <w:r w:rsidR="00B05646" w:rsidRPr="00844A34">
        <w:rPr>
          <w:rFonts w:ascii="Arial" w:hAnsi="Arial" w:cs="Arial"/>
        </w:rPr>
        <w:tab/>
      </w:r>
      <w:r w:rsidR="00B05646" w:rsidRPr="00844A34">
        <w:rPr>
          <w:rFonts w:ascii="Arial" w:hAnsi="Arial" w:cs="Arial"/>
        </w:rPr>
        <w:tab/>
      </w:r>
      <w:r w:rsidR="00B05646" w:rsidRPr="00844A34">
        <w:rPr>
          <w:rFonts w:ascii="Arial" w:hAnsi="Arial" w:cs="Arial"/>
        </w:rPr>
        <w:tab/>
      </w:r>
      <w:r w:rsidR="00B05646" w:rsidRPr="00844A34">
        <w:rPr>
          <w:rFonts w:ascii="Arial" w:hAnsi="Arial" w:cs="Arial"/>
        </w:rPr>
        <w:tab/>
      </w:r>
      <w:r w:rsidR="00B05646" w:rsidRPr="00844A34">
        <w:rPr>
          <w:rFonts w:ascii="Arial" w:hAnsi="Arial" w:cs="Arial"/>
        </w:rPr>
        <w:tab/>
        <w:t xml:space="preserve">Black America Since MLK: And </w:t>
      </w:r>
    </w:p>
    <w:p w14:paraId="275EF4CF" w14:textId="77777777" w:rsidR="00B05646" w:rsidRPr="00844A34" w:rsidRDefault="00026EA0" w:rsidP="00B05646">
      <w:pPr>
        <w:pStyle w:val="ListParagraph"/>
        <w:spacing w:after="0" w:line="240" w:lineRule="auto"/>
        <w:rPr>
          <w:rFonts w:ascii="Arial" w:hAnsi="Arial" w:cs="Arial"/>
        </w:rPr>
      </w:pPr>
      <w:r w:rsidRPr="00844A34">
        <w:rPr>
          <w:rFonts w:ascii="Arial" w:hAnsi="Arial" w:cs="Arial"/>
        </w:rPr>
        <w:t>Do the Right Thing</w:t>
      </w:r>
      <w:r w:rsidR="00B05646" w:rsidRPr="00844A34">
        <w:rPr>
          <w:rFonts w:ascii="Arial" w:hAnsi="Arial" w:cs="Arial"/>
        </w:rPr>
        <w:tab/>
      </w:r>
      <w:r w:rsidR="00B05646" w:rsidRPr="00844A34">
        <w:rPr>
          <w:rFonts w:ascii="Arial" w:hAnsi="Arial" w:cs="Arial"/>
        </w:rPr>
        <w:tab/>
      </w:r>
      <w:r w:rsidR="00B05646" w:rsidRPr="00844A34">
        <w:rPr>
          <w:rFonts w:ascii="Arial" w:hAnsi="Arial" w:cs="Arial"/>
        </w:rPr>
        <w:tab/>
      </w:r>
      <w:r w:rsidR="00B05646" w:rsidRPr="00844A34">
        <w:rPr>
          <w:rFonts w:ascii="Arial" w:hAnsi="Arial" w:cs="Arial"/>
        </w:rPr>
        <w:tab/>
      </w:r>
      <w:r w:rsidR="00B05646" w:rsidRPr="00844A34">
        <w:rPr>
          <w:rFonts w:ascii="Arial" w:hAnsi="Arial" w:cs="Arial"/>
        </w:rPr>
        <w:tab/>
      </w:r>
      <w:r w:rsidR="00B05646" w:rsidRPr="00844A34">
        <w:rPr>
          <w:rFonts w:ascii="Arial" w:hAnsi="Arial" w:cs="Arial"/>
        </w:rPr>
        <w:tab/>
        <w:t>Still I Rise</w:t>
      </w:r>
      <w:r w:rsidR="00B05646" w:rsidRPr="00844A34">
        <w:rPr>
          <w:rFonts w:ascii="Arial" w:hAnsi="Arial" w:cs="Arial"/>
        </w:rPr>
        <w:tab/>
      </w:r>
      <w:r w:rsidR="00B05646" w:rsidRPr="00844A34">
        <w:rPr>
          <w:rFonts w:ascii="Arial" w:hAnsi="Arial" w:cs="Arial"/>
        </w:rPr>
        <w:tab/>
      </w:r>
    </w:p>
    <w:p w14:paraId="00E26E83" w14:textId="77777777" w:rsidR="00026EA0" w:rsidRPr="00844A34" w:rsidRDefault="00B05646" w:rsidP="00B05646">
      <w:pPr>
        <w:pStyle w:val="ListParagraph"/>
        <w:spacing w:after="0" w:line="240" w:lineRule="auto"/>
        <w:rPr>
          <w:rFonts w:ascii="Arial" w:hAnsi="Arial" w:cs="Arial"/>
        </w:rPr>
      </w:pPr>
      <w:r w:rsidRPr="00844A34">
        <w:rPr>
          <w:rFonts w:ascii="Arial" w:hAnsi="Arial" w:cs="Arial"/>
        </w:rPr>
        <w:t>12 Years a Slave</w:t>
      </w:r>
      <w:r w:rsidRPr="00844A34">
        <w:rPr>
          <w:rFonts w:ascii="Arial" w:hAnsi="Arial" w:cs="Arial"/>
        </w:rPr>
        <w:tab/>
      </w:r>
      <w:r w:rsidRPr="00844A34">
        <w:rPr>
          <w:rFonts w:ascii="Arial" w:hAnsi="Arial" w:cs="Arial"/>
        </w:rPr>
        <w:tab/>
      </w:r>
      <w:r w:rsidRPr="00844A34">
        <w:rPr>
          <w:rFonts w:ascii="Arial" w:hAnsi="Arial" w:cs="Arial"/>
        </w:rPr>
        <w:tab/>
      </w:r>
      <w:r w:rsidRPr="00844A34">
        <w:rPr>
          <w:rFonts w:ascii="Arial" w:hAnsi="Arial" w:cs="Arial"/>
        </w:rPr>
        <w:tab/>
      </w:r>
      <w:r w:rsidRPr="00844A34">
        <w:rPr>
          <w:rFonts w:ascii="Arial" w:hAnsi="Arial" w:cs="Arial"/>
        </w:rPr>
        <w:tab/>
        <w:t>The Uncomfortable Truth</w:t>
      </w:r>
    </w:p>
    <w:p w14:paraId="09B64BBE" w14:textId="77777777" w:rsidR="00B05646" w:rsidRPr="00844A34" w:rsidRDefault="00B05646" w:rsidP="00B05646">
      <w:pPr>
        <w:pStyle w:val="ListParagraph"/>
        <w:spacing w:after="0" w:line="240" w:lineRule="auto"/>
        <w:rPr>
          <w:rFonts w:ascii="Arial" w:hAnsi="Arial" w:cs="Arial"/>
        </w:rPr>
      </w:pPr>
      <w:r w:rsidRPr="00844A34">
        <w:rPr>
          <w:rFonts w:ascii="Arial" w:hAnsi="Arial" w:cs="Arial"/>
        </w:rPr>
        <w:t>Get Out</w:t>
      </w:r>
      <w:r w:rsidRPr="00844A34">
        <w:rPr>
          <w:rFonts w:ascii="Arial" w:hAnsi="Arial" w:cs="Arial"/>
        </w:rPr>
        <w:tab/>
      </w:r>
      <w:r w:rsidRPr="00844A34">
        <w:rPr>
          <w:rFonts w:ascii="Arial" w:hAnsi="Arial" w:cs="Arial"/>
        </w:rPr>
        <w:tab/>
      </w:r>
      <w:r w:rsidRPr="00844A34">
        <w:rPr>
          <w:rFonts w:ascii="Arial" w:hAnsi="Arial" w:cs="Arial"/>
        </w:rPr>
        <w:tab/>
      </w:r>
      <w:r w:rsidRPr="00844A34">
        <w:rPr>
          <w:rFonts w:ascii="Arial" w:hAnsi="Arial" w:cs="Arial"/>
        </w:rPr>
        <w:tab/>
      </w:r>
      <w:r w:rsidRPr="00844A34">
        <w:rPr>
          <w:rFonts w:ascii="Arial" w:hAnsi="Arial" w:cs="Arial"/>
        </w:rPr>
        <w:tab/>
      </w:r>
      <w:r w:rsidRPr="00844A34">
        <w:rPr>
          <w:rFonts w:ascii="Arial" w:hAnsi="Arial" w:cs="Arial"/>
        </w:rPr>
        <w:tab/>
        <w:t>I Am Not Your Negro</w:t>
      </w:r>
    </w:p>
    <w:p w14:paraId="31847BB0" w14:textId="77777777" w:rsidR="00026EA0" w:rsidRPr="00844A34" w:rsidRDefault="00026EA0" w:rsidP="00B05646">
      <w:pPr>
        <w:spacing w:after="0" w:line="240" w:lineRule="auto"/>
        <w:ind w:firstLine="720"/>
        <w:rPr>
          <w:rFonts w:ascii="Arial" w:hAnsi="Arial" w:cs="Arial"/>
        </w:rPr>
      </w:pPr>
      <w:r w:rsidRPr="00844A34">
        <w:rPr>
          <w:rFonts w:ascii="Arial" w:hAnsi="Arial" w:cs="Arial"/>
        </w:rPr>
        <w:t>If Beale Street Could Talk</w:t>
      </w:r>
      <w:r w:rsidR="00B05646" w:rsidRPr="00844A34">
        <w:rPr>
          <w:rFonts w:ascii="Arial" w:hAnsi="Arial" w:cs="Arial"/>
        </w:rPr>
        <w:tab/>
      </w:r>
      <w:r w:rsidR="00B05646" w:rsidRPr="00844A34">
        <w:rPr>
          <w:rFonts w:ascii="Arial" w:hAnsi="Arial" w:cs="Arial"/>
        </w:rPr>
        <w:tab/>
      </w:r>
      <w:r w:rsidR="00B05646" w:rsidRPr="00844A34">
        <w:rPr>
          <w:rFonts w:ascii="Arial" w:hAnsi="Arial" w:cs="Arial"/>
        </w:rPr>
        <w:tab/>
      </w:r>
      <w:r w:rsidR="00B05646" w:rsidRPr="00844A34">
        <w:rPr>
          <w:rFonts w:ascii="Arial" w:hAnsi="Arial" w:cs="Arial"/>
        </w:rPr>
        <w:tab/>
        <w:t>Tulsa Burning: the 1921 Race</w:t>
      </w:r>
    </w:p>
    <w:p w14:paraId="4289CEBD" w14:textId="77777777" w:rsidR="00026EA0" w:rsidRPr="00844A34" w:rsidRDefault="00026EA0" w:rsidP="00D80E16">
      <w:pPr>
        <w:pStyle w:val="ListParagraph"/>
        <w:spacing w:after="0" w:line="240" w:lineRule="auto"/>
        <w:rPr>
          <w:rFonts w:ascii="Arial" w:hAnsi="Arial" w:cs="Arial"/>
        </w:rPr>
      </w:pPr>
      <w:r w:rsidRPr="00844A34">
        <w:rPr>
          <w:rFonts w:ascii="Arial" w:hAnsi="Arial" w:cs="Arial"/>
        </w:rPr>
        <w:t>Selma</w:t>
      </w:r>
      <w:r w:rsidR="00B05646" w:rsidRPr="00844A34">
        <w:rPr>
          <w:rFonts w:ascii="Arial" w:hAnsi="Arial" w:cs="Arial"/>
        </w:rPr>
        <w:tab/>
      </w:r>
      <w:r w:rsidR="00B05646" w:rsidRPr="00844A34">
        <w:rPr>
          <w:rFonts w:ascii="Arial" w:hAnsi="Arial" w:cs="Arial"/>
        </w:rPr>
        <w:tab/>
      </w:r>
      <w:r w:rsidR="00B05646" w:rsidRPr="00844A34">
        <w:rPr>
          <w:rFonts w:ascii="Arial" w:hAnsi="Arial" w:cs="Arial"/>
        </w:rPr>
        <w:tab/>
      </w:r>
      <w:r w:rsidR="00B05646" w:rsidRPr="00844A34">
        <w:rPr>
          <w:rFonts w:ascii="Arial" w:hAnsi="Arial" w:cs="Arial"/>
        </w:rPr>
        <w:tab/>
      </w:r>
      <w:r w:rsidR="00B05646" w:rsidRPr="00844A34">
        <w:rPr>
          <w:rFonts w:ascii="Arial" w:hAnsi="Arial" w:cs="Arial"/>
        </w:rPr>
        <w:tab/>
      </w:r>
      <w:r w:rsidR="00B05646" w:rsidRPr="00844A34">
        <w:rPr>
          <w:rFonts w:ascii="Arial" w:hAnsi="Arial" w:cs="Arial"/>
        </w:rPr>
        <w:tab/>
      </w:r>
      <w:r w:rsidR="00B05646" w:rsidRPr="00844A34">
        <w:rPr>
          <w:rFonts w:ascii="Arial" w:hAnsi="Arial" w:cs="Arial"/>
        </w:rPr>
        <w:tab/>
      </w:r>
      <w:r w:rsidR="00B05646" w:rsidRPr="00844A34">
        <w:rPr>
          <w:rFonts w:ascii="Arial" w:hAnsi="Arial" w:cs="Arial"/>
        </w:rPr>
        <w:tab/>
        <w:t>Massacre</w:t>
      </w:r>
    </w:p>
    <w:p w14:paraId="3BCD08E8" w14:textId="77777777" w:rsidR="00026EA0" w:rsidRPr="00844A34" w:rsidRDefault="00026EA0" w:rsidP="00D80E16">
      <w:pPr>
        <w:pStyle w:val="ListParagraph"/>
        <w:spacing w:after="0" w:line="240" w:lineRule="auto"/>
        <w:rPr>
          <w:rFonts w:ascii="Arial" w:hAnsi="Arial" w:cs="Arial"/>
        </w:rPr>
      </w:pPr>
      <w:r w:rsidRPr="00844A34">
        <w:rPr>
          <w:rFonts w:ascii="Arial" w:hAnsi="Arial" w:cs="Arial"/>
        </w:rPr>
        <w:t>BlacKkKlansman</w:t>
      </w:r>
    </w:p>
    <w:p w14:paraId="43DB7F27" w14:textId="77777777" w:rsidR="008F2B37" w:rsidRPr="00844A34" w:rsidRDefault="008F2B37" w:rsidP="00D80E16">
      <w:pPr>
        <w:pStyle w:val="ListParagraph"/>
        <w:spacing w:after="0" w:line="240" w:lineRule="auto"/>
        <w:rPr>
          <w:rFonts w:ascii="Arial" w:hAnsi="Arial" w:cs="Arial"/>
        </w:rPr>
      </w:pPr>
      <w:r w:rsidRPr="00844A34">
        <w:rPr>
          <w:rFonts w:ascii="Arial" w:hAnsi="Arial" w:cs="Arial"/>
        </w:rPr>
        <w:t>Just Mercy</w:t>
      </w:r>
    </w:p>
    <w:p w14:paraId="56A9D0F6" w14:textId="77777777" w:rsidR="00B05646" w:rsidRPr="00844A34" w:rsidRDefault="00B05646" w:rsidP="00D80E16">
      <w:pPr>
        <w:pStyle w:val="ListParagraph"/>
        <w:spacing w:after="0" w:line="240" w:lineRule="auto"/>
        <w:rPr>
          <w:rFonts w:ascii="Arial" w:hAnsi="Arial" w:cs="Arial"/>
        </w:rPr>
      </w:pPr>
      <w:r w:rsidRPr="00844A34">
        <w:rPr>
          <w:rFonts w:ascii="Arial" w:hAnsi="Arial" w:cs="Arial"/>
        </w:rPr>
        <w:t>42</w:t>
      </w:r>
    </w:p>
    <w:p w14:paraId="4BC24662" w14:textId="77777777" w:rsidR="00B05646" w:rsidRPr="00844A34" w:rsidRDefault="00B05646" w:rsidP="00D80E16">
      <w:pPr>
        <w:pStyle w:val="ListParagraph"/>
        <w:spacing w:after="0" w:line="240" w:lineRule="auto"/>
        <w:rPr>
          <w:rFonts w:ascii="Arial" w:hAnsi="Arial" w:cs="Arial"/>
        </w:rPr>
      </w:pPr>
      <w:r w:rsidRPr="00844A34">
        <w:rPr>
          <w:rFonts w:ascii="Arial" w:hAnsi="Arial" w:cs="Arial"/>
        </w:rPr>
        <w:t>Rosewood</w:t>
      </w:r>
    </w:p>
    <w:p w14:paraId="7712EF58" w14:textId="77777777" w:rsidR="00844A34" w:rsidRPr="00844A34" w:rsidRDefault="00844A34">
      <w:pPr>
        <w:pStyle w:val="ListParagraph"/>
        <w:spacing w:after="0" w:line="240" w:lineRule="auto"/>
        <w:rPr>
          <w:rFonts w:ascii="Arial" w:hAnsi="Arial" w:cs="Arial"/>
        </w:rPr>
      </w:pPr>
    </w:p>
    <w:sectPr w:rsidR="00844A34" w:rsidRPr="00844A34" w:rsidSect="00D346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D00EE"/>
    <w:multiLevelType w:val="hybridMultilevel"/>
    <w:tmpl w:val="C4DA64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78B1E6D"/>
    <w:multiLevelType w:val="hybridMultilevel"/>
    <w:tmpl w:val="7D78C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D7041F"/>
    <w:multiLevelType w:val="hybridMultilevel"/>
    <w:tmpl w:val="71BA8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DC2DB4"/>
    <w:multiLevelType w:val="hybridMultilevel"/>
    <w:tmpl w:val="32C04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6331984"/>
    <w:multiLevelType w:val="hybridMultilevel"/>
    <w:tmpl w:val="0120A5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13E56B7"/>
    <w:multiLevelType w:val="hybridMultilevel"/>
    <w:tmpl w:val="5B9CD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EBE"/>
    <w:rsid w:val="00026EA0"/>
    <w:rsid w:val="000A3506"/>
    <w:rsid w:val="000F00F9"/>
    <w:rsid w:val="001B278E"/>
    <w:rsid w:val="002030AA"/>
    <w:rsid w:val="00206292"/>
    <w:rsid w:val="002725AE"/>
    <w:rsid w:val="002E306E"/>
    <w:rsid w:val="003A5453"/>
    <w:rsid w:val="00416FB0"/>
    <w:rsid w:val="00417EDF"/>
    <w:rsid w:val="005E798A"/>
    <w:rsid w:val="005F5B29"/>
    <w:rsid w:val="00694297"/>
    <w:rsid w:val="006A4976"/>
    <w:rsid w:val="006E017A"/>
    <w:rsid w:val="00702239"/>
    <w:rsid w:val="00844A34"/>
    <w:rsid w:val="008F2B37"/>
    <w:rsid w:val="009171AE"/>
    <w:rsid w:val="00AA2214"/>
    <w:rsid w:val="00B05646"/>
    <w:rsid w:val="00C0798F"/>
    <w:rsid w:val="00C46EBE"/>
    <w:rsid w:val="00D3460B"/>
    <w:rsid w:val="00D80E16"/>
    <w:rsid w:val="00E434DB"/>
    <w:rsid w:val="00EF1CF8"/>
    <w:rsid w:val="00F23FAD"/>
    <w:rsid w:val="00F60947"/>
    <w:rsid w:val="00F82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958F"/>
  <w15:docId w15:val="{2DE25FD4-C543-4B96-9B99-B9468F3C1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EBE"/>
    <w:pPr>
      <w:ind w:left="720"/>
      <w:contextualSpacing/>
    </w:pPr>
  </w:style>
  <w:style w:type="character" w:styleId="Hyperlink">
    <w:name w:val="Hyperlink"/>
    <w:basedOn w:val="DefaultParagraphFont"/>
    <w:uiPriority w:val="99"/>
    <w:unhideWhenUsed/>
    <w:rsid w:val="003A54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54068">
      <w:bodyDiv w:val="1"/>
      <w:marLeft w:val="0"/>
      <w:marRight w:val="0"/>
      <w:marTop w:val="0"/>
      <w:marBottom w:val="0"/>
      <w:divBdr>
        <w:top w:val="none" w:sz="0" w:space="0" w:color="auto"/>
        <w:left w:val="none" w:sz="0" w:space="0" w:color="auto"/>
        <w:bottom w:val="none" w:sz="0" w:space="0" w:color="auto"/>
        <w:right w:val="none" w:sz="0" w:space="0" w:color="auto"/>
      </w:divBdr>
      <w:divsChild>
        <w:div w:id="1150948093">
          <w:marLeft w:val="0"/>
          <w:marRight w:val="0"/>
          <w:marTop w:val="0"/>
          <w:marBottom w:val="0"/>
          <w:divBdr>
            <w:top w:val="none" w:sz="0" w:space="0" w:color="auto"/>
            <w:left w:val="none" w:sz="0" w:space="0" w:color="auto"/>
            <w:bottom w:val="none" w:sz="0" w:space="0" w:color="auto"/>
            <w:right w:val="none" w:sz="0" w:space="0" w:color="auto"/>
          </w:divBdr>
          <w:divsChild>
            <w:div w:id="365719638">
              <w:marLeft w:val="0"/>
              <w:marRight w:val="0"/>
              <w:marTop w:val="0"/>
              <w:marBottom w:val="0"/>
              <w:divBdr>
                <w:top w:val="none" w:sz="0" w:space="0" w:color="auto"/>
                <w:left w:val="none" w:sz="0" w:space="0" w:color="auto"/>
                <w:bottom w:val="none" w:sz="0" w:space="0" w:color="auto"/>
                <w:right w:val="none" w:sz="0" w:space="0" w:color="auto"/>
              </w:divBdr>
            </w:div>
          </w:divsChild>
        </w:div>
        <w:div w:id="844709737">
          <w:marLeft w:val="0"/>
          <w:marRight w:val="0"/>
          <w:marTop w:val="0"/>
          <w:marBottom w:val="0"/>
          <w:divBdr>
            <w:top w:val="none" w:sz="0" w:space="0" w:color="auto"/>
            <w:left w:val="none" w:sz="0" w:space="0" w:color="auto"/>
            <w:bottom w:val="none" w:sz="0" w:space="0" w:color="auto"/>
            <w:right w:val="none" w:sz="0" w:space="0" w:color="auto"/>
          </w:divBdr>
          <w:divsChild>
            <w:div w:id="11888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5069">
      <w:bodyDiv w:val="1"/>
      <w:marLeft w:val="0"/>
      <w:marRight w:val="0"/>
      <w:marTop w:val="0"/>
      <w:marBottom w:val="0"/>
      <w:divBdr>
        <w:top w:val="none" w:sz="0" w:space="0" w:color="auto"/>
        <w:left w:val="none" w:sz="0" w:space="0" w:color="auto"/>
        <w:bottom w:val="none" w:sz="0" w:space="0" w:color="auto"/>
        <w:right w:val="none" w:sz="0" w:space="0" w:color="auto"/>
      </w:divBdr>
      <w:divsChild>
        <w:div w:id="288361170">
          <w:marLeft w:val="0"/>
          <w:marRight w:val="0"/>
          <w:marTop w:val="0"/>
          <w:marBottom w:val="0"/>
          <w:divBdr>
            <w:top w:val="none" w:sz="0" w:space="0" w:color="auto"/>
            <w:left w:val="none" w:sz="0" w:space="0" w:color="auto"/>
            <w:bottom w:val="none" w:sz="0" w:space="0" w:color="auto"/>
            <w:right w:val="none" w:sz="0" w:space="0" w:color="auto"/>
          </w:divBdr>
        </w:div>
        <w:div w:id="777870113">
          <w:marLeft w:val="0"/>
          <w:marRight w:val="0"/>
          <w:marTop w:val="0"/>
          <w:marBottom w:val="0"/>
          <w:divBdr>
            <w:top w:val="none" w:sz="0" w:space="0" w:color="auto"/>
            <w:left w:val="none" w:sz="0" w:space="0" w:color="auto"/>
            <w:bottom w:val="none" w:sz="0" w:space="0" w:color="auto"/>
            <w:right w:val="none" w:sz="0" w:space="0" w:color="auto"/>
          </w:divBdr>
        </w:div>
        <w:div w:id="909652219">
          <w:marLeft w:val="0"/>
          <w:marRight w:val="0"/>
          <w:marTop w:val="0"/>
          <w:marBottom w:val="0"/>
          <w:divBdr>
            <w:top w:val="none" w:sz="0" w:space="0" w:color="auto"/>
            <w:left w:val="none" w:sz="0" w:space="0" w:color="auto"/>
            <w:bottom w:val="none" w:sz="0" w:space="0" w:color="auto"/>
            <w:right w:val="none" w:sz="0" w:space="0" w:color="auto"/>
          </w:divBdr>
        </w:div>
        <w:div w:id="344288852">
          <w:marLeft w:val="0"/>
          <w:marRight w:val="0"/>
          <w:marTop w:val="0"/>
          <w:marBottom w:val="0"/>
          <w:divBdr>
            <w:top w:val="none" w:sz="0" w:space="0" w:color="auto"/>
            <w:left w:val="none" w:sz="0" w:space="0" w:color="auto"/>
            <w:bottom w:val="none" w:sz="0" w:space="0" w:color="auto"/>
            <w:right w:val="none" w:sz="0" w:space="0" w:color="auto"/>
          </w:divBdr>
        </w:div>
        <w:div w:id="891119267">
          <w:marLeft w:val="0"/>
          <w:marRight w:val="0"/>
          <w:marTop w:val="0"/>
          <w:marBottom w:val="0"/>
          <w:divBdr>
            <w:top w:val="none" w:sz="0" w:space="0" w:color="auto"/>
            <w:left w:val="none" w:sz="0" w:space="0" w:color="auto"/>
            <w:bottom w:val="none" w:sz="0" w:space="0" w:color="auto"/>
            <w:right w:val="none" w:sz="0" w:space="0" w:color="auto"/>
          </w:divBdr>
        </w:div>
        <w:div w:id="685208100">
          <w:marLeft w:val="0"/>
          <w:marRight w:val="0"/>
          <w:marTop w:val="0"/>
          <w:marBottom w:val="0"/>
          <w:divBdr>
            <w:top w:val="none" w:sz="0" w:space="0" w:color="auto"/>
            <w:left w:val="none" w:sz="0" w:space="0" w:color="auto"/>
            <w:bottom w:val="none" w:sz="0" w:space="0" w:color="auto"/>
            <w:right w:val="none" w:sz="0" w:space="0" w:color="auto"/>
          </w:divBdr>
        </w:div>
        <w:div w:id="99956311">
          <w:marLeft w:val="0"/>
          <w:marRight w:val="0"/>
          <w:marTop w:val="0"/>
          <w:marBottom w:val="0"/>
          <w:divBdr>
            <w:top w:val="none" w:sz="0" w:space="0" w:color="auto"/>
            <w:left w:val="none" w:sz="0" w:space="0" w:color="auto"/>
            <w:bottom w:val="none" w:sz="0" w:space="0" w:color="auto"/>
            <w:right w:val="none" w:sz="0" w:space="0" w:color="auto"/>
          </w:divBdr>
          <w:divsChild>
            <w:div w:id="1842311300">
              <w:marLeft w:val="0"/>
              <w:marRight w:val="0"/>
              <w:marTop w:val="0"/>
              <w:marBottom w:val="0"/>
              <w:divBdr>
                <w:top w:val="none" w:sz="0" w:space="0" w:color="auto"/>
                <w:left w:val="none" w:sz="0" w:space="0" w:color="auto"/>
                <w:bottom w:val="none" w:sz="0" w:space="0" w:color="auto"/>
                <w:right w:val="none" w:sz="0" w:space="0" w:color="auto"/>
              </w:divBdr>
            </w:div>
            <w:div w:id="713847217">
              <w:marLeft w:val="0"/>
              <w:marRight w:val="0"/>
              <w:marTop w:val="0"/>
              <w:marBottom w:val="0"/>
              <w:divBdr>
                <w:top w:val="none" w:sz="0" w:space="0" w:color="auto"/>
                <w:left w:val="none" w:sz="0" w:space="0" w:color="auto"/>
                <w:bottom w:val="none" w:sz="0" w:space="0" w:color="auto"/>
                <w:right w:val="none" w:sz="0" w:space="0" w:color="auto"/>
              </w:divBdr>
            </w:div>
            <w:div w:id="1343584267">
              <w:marLeft w:val="0"/>
              <w:marRight w:val="0"/>
              <w:marTop w:val="0"/>
              <w:marBottom w:val="0"/>
              <w:divBdr>
                <w:top w:val="none" w:sz="0" w:space="0" w:color="auto"/>
                <w:left w:val="none" w:sz="0" w:space="0" w:color="auto"/>
                <w:bottom w:val="none" w:sz="0" w:space="0" w:color="auto"/>
                <w:right w:val="none" w:sz="0" w:space="0" w:color="auto"/>
              </w:divBdr>
            </w:div>
            <w:div w:id="1492211571">
              <w:marLeft w:val="0"/>
              <w:marRight w:val="0"/>
              <w:marTop w:val="0"/>
              <w:marBottom w:val="0"/>
              <w:divBdr>
                <w:top w:val="none" w:sz="0" w:space="0" w:color="auto"/>
                <w:left w:val="none" w:sz="0" w:space="0" w:color="auto"/>
                <w:bottom w:val="none" w:sz="0" w:space="0" w:color="auto"/>
                <w:right w:val="none" w:sz="0" w:space="0" w:color="auto"/>
              </w:divBdr>
            </w:div>
            <w:div w:id="2129732849">
              <w:marLeft w:val="0"/>
              <w:marRight w:val="0"/>
              <w:marTop w:val="0"/>
              <w:marBottom w:val="0"/>
              <w:divBdr>
                <w:top w:val="none" w:sz="0" w:space="0" w:color="auto"/>
                <w:left w:val="none" w:sz="0" w:space="0" w:color="auto"/>
                <w:bottom w:val="none" w:sz="0" w:space="0" w:color="auto"/>
                <w:right w:val="none" w:sz="0" w:space="0" w:color="auto"/>
              </w:divBdr>
            </w:div>
            <w:div w:id="864710825">
              <w:marLeft w:val="0"/>
              <w:marRight w:val="0"/>
              <w:marTop w:val="0"/>
              <w:marBottom w:val="0"/>
              <w:divBdr>
                <w:top w:val="none" w:sz="0" w:space="0" w:color="auto"/>
                <w:left w:val="none" w:sz="0" w:space="0" w:color="auto"/>
                <w:bottom w:val="none" w:sz="0" w:space="0" w:color="auto"/>
                <w:right w:val="none" w:sz="0" w:space="0" w:color="auto"/>
              </w:divBdr>
            </w:div>
            <w:div w:id="760222567">
              <w:marLeft w:val="0"/>
              <w:marRight w:val="0"/>
              <w:marTop w:val="0"/>
              <w:marBottom w:val="0"/>
              <w:divBdr>
                <w:top w:val="none" w:sz="0" w:space="0" w:color="auto"/>
                <w:left w:val="none" w:sz="0" w:space="0" w:color="auto"/>
                <w:bottom w:val="none" w:sz="0" w:space="0" w:color="auto"/>
                <w:right w:val="none" w:sz="0" w:space="0" w:color="auto"/>
              </w:divBdr>
            </w:div>
            <w:div w:id="1860046093">
              <w:marLeft w:val="0"/>
              <w:marRight w:val="0"/>
              <w:marTop w:val="0"/>
              <w:marBottom w:val="0"/>
              <w:divBdr>
                <w:top w:val="none" w:sz="0" w:space="0" w:color="auto"/>
                <w:left w:val="none" w:sz="0" w:space="0" w:color="auto"/>
                <w:bottom w:val="none" w:sz="0" w:space="0" w:color="auto"/>
                <w:right w:val="none" w:sz="0" w:space="0" w:color="auto"/>
              </w:divBdr>
            </w:div>
            <w:div w:id="10331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onciliationministry.org/" TargetMode="External"/><Relationship Id="rId3" Type="http://schemas.openxmlformats.org/officeDocument/2006/relationships/styles" Target="styles.xml"/><Relationship Id="rId7" Type="http://schemas.openxmlformats.org/officeDocument/2006/relationships/hyperlink" Target="https://www.facebook.com/groups/2962490451111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ppermidwestcc.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aithful-voic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2D5B8-0594-4350-B28F-EE72A025D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Sneller</dc:creator>
  <cp:lastModifiedBy>Lori Krase-Cayton</cp:lastModifiedBy>
  <cp:revision>2</cp:revision>
  <dcterms:created xsi:type="dcterms:W3CDTF">2021-10-19T03:21:00Z</dcterms:created>
  <dcterms:modified xsi:type="dcterms:W3CDTF">2021-10-19T03:21:00Z</dcterms:modified>
</cp:coreProperties>
</file>